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F1F" w:rsidRPr="00297D1D" w:rsidRDefault="00C8765E" w:rsidP="001B0F1F">
      <w:pPr>
        <w:spacing w:after="0"/>
        <w:ind w:left="120"/>
        <w:jc w:val="center"/>
        <w:rPr>
          <w:rFonts w:ascii="Times New Roman" w:hAnsi="Times New Roman" w:cs="Times New Roman"/>
          <w:sz w:val="28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                                                       </w:t>
      </w:r>
      <w:r w:rsidR="001B0F1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</w:t>
      </w:r>
      <w:bookmarkStart w:id="0" w:name="_GoBack"/>
      <w:bookmarkEnd w:id="0"/>
      <w:r w:rsidR="00735308" w:rsidRPr="007353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="001B0F1F">
        <w:rPr>
          <w:rFonts w:ascii="Times New Roman" w:hAnsi="Times New Roman" w:cs="Times New Roman"/>
          <w:sz w:val="28"/>
        </w:rPr>
        <w:t>Приложение  к ООП О</w:t>
      </w:r>
      <w:r w:rsidR="001B0F1F" w:rsidRPr="00297D1D">
        <w:rPr>
          <w:rFonts w:ascii="Times New Roman" w:hAnsi="Times New Roman" w:cs="Times New Roman"/>
          <w:sz w:val="28"/>
        </w:rPr>
        <w:t xml:space="preserve">ОО  </w:t>
      </w:r>
    </w:p>
    <w:p w:rsidR="001B0F1F" w:rsidRPr="00297D1D" w:rsidRDefault="001B0F1F" w:rsidP="001B0F1F">
      <w:pPr>
        <w:spacing w:after="0"/>
        <w:ind w:left="12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Приказ № _ от  29.08</w:t>
      </w:r>
      <w:r w:rsidRPr="00297D1D">
        <w:rPr>
          <w:rFonts w:ascii="Times New Roman" w:hAnsi="Times New Roman" w:cs="Times New Roman"/>
          <w:sz w:val="28"/>
        </w:rPr>
        <w:t>.2023г.</w:t>
      </w:r>
    </w:p>
    <w:p w:rsidR="001B0F1F" w:rsidRPr="00297D1D" w:rsidRDefault="001B0F1F" w:rsidP="001B0F1F">
      <w:pPr>
        <w:spacing w:after="0"/>
        <w:ind w:left="120"/>
        <w:rPr>
          <w:rFonts w:ascii="Times New Roman" w:hAnsi="Times New Roman" w:cs="Times New Roman"/>
        </w:rPr>
      </w:pPr>
      <w:r w:rsidRPr="00297D1D">
        <w:rPr>
          <w:rFonts w:ascii="Times New Roman" w:hAnsi="Times New Roman" w:cs="Times New Roman"/>
          <w:color w:val="000000"/>
          <w:sz w:val="28"/>
        </w:rPr>
        <w:t>‌</w:t>
      </w:r>
    </w:p>
    <w:p w:rsidR="00C8765E" w:rsidRDefault="00C8765E" w:rsidP="001B0F1F">
      <w:pPr>
        <w:spacing w:after="211" w:line="249" w:lineRule="auto"/>
        <w:ind w:right="3"/>
        <w:jc w:val="center"/>
        <w:rPr>
          <w:b/>
        </w:rPr>
      </w:pPr>
    </w:p>
    <w:p w:rsidR="00C8765E" w:rsidRDefault="00C8765E" w:rsidP="00C8765E">
      <w:pPr>
        <w:spacing w:after="211" w:line="249" w:lineRule="auto"/>
        <w:ind w:right="3"/>
        <w:jc w:val="both"/>
        <w:rPr>
          <w:b/>
        </w:rPr>
      </w:pPr>
    </w:p>
    <w:p w:rsidR="00C8765E" w:rsidRDefault="00C8765E" w:rsidP="00C8765E">
      <w:pPr>
        <w:spacing w:after="211" w:line="249" w:lineRule="auto"/>
        <w:ind w:right="3"/>
        <w:jc w:val="both"/>
        <w:rPr>
          <w:b/>
        </w:rPr>
      </w:pPr>
    </w:p>
    <w:p w:rsidR="00C8765E" w:rsidRDefault="00C8765E" w:rsidP="00C8765E">
      <w:pPr>
        <w:spacing w:after="211" w:line="249" w:lineRule="auto"/>
        <w:ind w:right="3"/>
        <w:jc w:val="both"/>
        <w:rPr>
          <w:b/>
        </w:rPr>
      </w:pPr>
    </w:p>
    <w:p w:rsidR="00C8765E" w:rsidRDefault="00C8765E" w:rsidP="00C8765E">
      <w:pPr>
        <w:spacing w:after="211" w:line="249" w:lineRule="auto"/>
        <w:ind w:right="3"/>
        <w:jc w:val="both"/>
        <w:rPr>
          <w:b/>
        </w:rPr>
      </w:pPr>
    </w:p>
    <w:p w:rsidR="00C8765E" w:rsidRDefault="00C8765E" w:rsidP="00C8765E">
      <w:pPr>
        <w:spacing w:after="211" w:line="249" w:lineRule="auto"/>
        <w:ind w:right="3"/>
        <w:jc w:val="center"/>
        <w:rPr>
          <w:b/>
        </w:rPr>
      </w:pPr>
      <w:r>
        <w:rPr>
          <w:b/>
        </w:rPr>
        <w:t xml:space="preserve">РАБОЧАЯ ПРОГРАММА </w:t>
      </w:r>
    </w:p>
    <w:p w:rsidR="00C8765E" w:rsidRDefault="00C8765E" w:rsidP="00C8765E">
      <w:pPr>
        <w:spacing w:after="211" w:line="249" w:lineRule="auto"/>
        <w:ind w:right="3"/>
        <w:jc w:val="center"/>
        <w:rPr>
          <w:b/>
        </w:rPr>
      </w:pPr>
      <w:r>
        <w:rPr>
          <w:b/>
        </w:rPr>
        <w:t xml:space="preserve"> учебного предмета  «ОДНКНР»</w:t>
      </w:r>
    </w:p>
    <w:p w:rsidR="00C8765E" w:rsidRDefault="00C8765E" w:rsidP="00C8765E">
      <w:pPr>
        <w:spacing w:after="211" w:line="249" w:lineRule="auto"/>
        <w:ind w:right="3"/>
        <w:jc w:val="center"/>
        <w:rPr>
          <w:b/>
        </w:rPr>
      </w:pPr>
      <w:r>
        <w:rPr>
          <w:b/>
        </w:rPr>
        <w:t>для обучающихся 9 класса</w:t>
      </w:r>
    </w:p>
    <w:p w:rsidR="00C8765E" w:rsidRDefault="00C8765E" w:rsidP="00C8765E">
      <w:pPr>
        <w:spacing w:after="211" w:line="249" w:lineRule="auto"/>
        <w:ind w:right="3"/>
        <w:jc w:val="both"/>
        <w:rPr>
          <w:b/>
        </w:rPr>
      </w:pPr>
    </w:p>
    <w:p w:rsidR="00C8765E" w:rsidRDefault="00C8765E" w:rsidP="00C8765E">
      <w:pPr>
        <w:spacing w:after="211" w:line="249" w:lineRule="auto"/>
        <w:ind w:right="3"/>
        <w:jc w:val="both"/>
        <w:rPr>
          <w:b/>
        </w:rPr>
      </w:pPr>
    </w:p>
    <w:p w:rsidR="00C8765E" w:rsidRDefault="00C8765E" w:rsidP="00C8765E">
      <w:pPr>
        <w:spacing w:after="211" w:line="249" w:lineRule="auto"/>
        <w:ind w:right="3"/>
        <w:jc w:val="both"/>
        <w:rPr>
          <w:b/>
        </w:rPr>
      </w:pPr>
    </w:p>
    <w:p w:rsidR="00C8765E" w:rsidRDefault="00C8765E" w:rsidP="00C8765E">
      <w:pPr>
        <w:spacing w:after="211" w:line="249" w:lineRule="auto"/>
        <w:ind w:right="3"/>
        <w:jc w:val="both"/>
        <w:rPr>
          <w:b/>
        </w:rPr>
      </w:pPr>
    </w:p>
    <w:p w:rsidR="00C8765E" w:rsidRDefault="00C8765E" w:rsidP="00C8765E">
      <w:pPr>
        <w:spacing w:after="211" w:line="249" w:lineRule="auto"/>
        <w:ind w:right="3"/>
        <w:jc w:val="both"/>
        <w:rPr>
          <w:b/>
        </w:rPr>
      </w:pPr>
    </w:p>
    <w:p w:rsidR="00C8765E" w:rsidRDefault="00C8765E" w:rsidP="00C8765E">
      <w:pPr>
        <w:spacing w:after="211" w:line="249" w:lineRule="auto"/>
        <w:ind w:right="3"/>
        <w:jc w:val="both"/>
        <w:rPr>
          <w:b/>
        </w:rPr>
      </w:pPr>
    </w:p>
    <w:p w:rsidR="00C8765E" w:rsidRDefault="00C8765E" w:rsidP="00C8765E">
      <w:pPr>
        <w:spacing w:after="211" w:line="249" w:lineRule="auto"/>
        <w:ind w:right="3"/>
        <w:jc w:val="both"/>
        <w:rPr>
          <w:b/>
        </w:rPr>
      </w:pPr>
    </w:p>
    <w:p w:rsidR="00C8765E" w:rsidRDefault="00C8765E" w:rsidP="00C8765E">
      <w:pPr>
        <w:spacing w:after="211" w:line="249" w:lineRule="auto"/>
        <w:ind w:right="3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с</w:t>
      </w:r>
      <w:proofErr w:type="gramStart"/>
      <w:r>
        <w:rPr>
          <w:b/>
        </w:rPr>
        <w:t xml:space="preserve"> .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Автуры</w:t>
      </w:r>
      <w:proofErr w:type="spellEnd"/>
      <w:r>
        <w:rPr>
          <w:b/>
        </w:rPr>
        <w:t xml:space="preserve"> 2023 год</w:t>
      </w:r>
    </w:p>
    <w:p w:rsidR="00C8765E" w:rsidRDefault="00C8765E" w:rsidP="00C8765E">
      <w:pPr>
        <w:spacing w:after="211" w:line="249" w:lineRule="auto"/>
        <w:ind w:right="3"/>
        <w:jc w:val="both"/>
        <w:rPr>
          <w:b/>
        </w:rPr>
      </w:pPr>
    </w:p>
    <w:p w:rsidR="00735308" w:rsidRPr="00735308" w:rsidRDefault="00735308" w:rsidP="007353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735308" w:rsidRPr="00735308" w:rsidRDefault="00735308" w:rsidP="00735308">
      <w:pPr>
        <w:shd w:val="clear" w:color="auto" w:fill="FFFFFF"/>
        <w:spacing w:after="0" w:line="240" w:lineRule="auto"/>
        <w:ind w:right="1442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3530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</w:p>
    <w:p w:rsidR="00735308" w:rsidRPr="00735308" w:rsidRDefault="00735308" w:rsidP="007353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353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35308" w:rsidRPr="00735308" w:rsidRDefault="00735308" w:rsidP="007353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353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35308" w:rsidRPr="00735308" w:rsidRDefault="00735308" w:rsidP="007353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353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35308" w:rsidRPr="00735308" w:rsidRDefault="00735308" w:rsidP="007353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353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35308" w:rsidRPr="00735308" w:rsidRDefault="00735308" w:rsidP="007353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353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735308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Пояснительная записка</w:t>
      </w:r>
    </w:p>
    <w:p w:rsidR="00735308" w:rsidRPr="00735308" w:rsidRDefault="00735308" w:rsidP="00735308">
      <w:pPr>
        <w:shd w:val="clear" w:color="auto" w:fill="FFFFFF"/>
        <w:spacing w:after="58" w:line="240" w:lineRule="auto"/>
        <w:ind w:right="5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3530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735308" w:rsidRPr="00735308" w:rsidRDefault="00735308" w:rsidP="00735308">
      <w:pPr>
        <w:shd w:val="clear" w:color="auto" w:fill="FFFFFF"/>
        <w:spacing w:after="66" w:line="240" w:lineRule="auto"/>
        <w:ind w:left="302" w:right="3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3530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        Рабочая программа курса «Основы духовно-нравственной культуры народов России» составлена на основе:</w:t>
      </w:r>
    </w:p>
    <w:p w:rsidR="00735308" w:rsidRPr="00735308" w:rsidRDefault="00735308" w:rsidP="00735308">
      <w:pPr>
        <w:shd w:val="clear" w:color="auto" w:fill="FFFFFF"/>
        <w:spacing w:after="0" w:line="240" w:lineRule="auto"/>
        <w:ind w:left="302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3530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      Федерального закона от 29 декабря 2012 г. N 273-ФЗ «Об образовании в Российской Федерации»</w:t>
      </w:r>
    </w:p>
    <w:p w:rsidR="00735308" w:rsidRPr="00735308" w:rsidRDefault="00735308" w:rsidP="00735308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3530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      Приказа Министерства образования и науки РФ от 17 мая 2012 г. N 413 "Об утверждении федерального государственного образовательного стандарта среднего общего образования"</w:t>
      </w:r>
    </w:p>
    <w:p w:rsidR="00735308" w:rsidRPr="00735308" w:rsidRDefault="00735308" w:rsidP="00735308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353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 Приказа Министерства просвещения РФ от 11 декабря 2020 г. N 712 «О внесении изменений      в   некоторые федеральные государственные образовательные стандарты общего образования по  вопросам воспитания обучающихся»</w:t>
      </w:r>
    </w:p>
    <w:p w:rsidR="00735308" w:rsidRPr="00735308" w:rsidRDefault="00735308" w:rsidP="007353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353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  Приказа Министерства просвещения РФ от 20 мая 2020 г. N 254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</w:t>
      </w:r>
    </w:p>
    <w:p w:rsidR="00735308" w:rsidRPr="00735308" w:rsidRDefault="00735308" w:rsidP="0073530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353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 Приказа Министерства просвещения РФ от 22 марта 2021 г. N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образования.</w:t>
      </w:r>
    </w:p>
    <w:p w:rsidR="00735308" w:rsidRPr="00735308" w:rsidRDefault="00735308" w:rsidP="00735308">
      <w:pPr>
        <w:shd w:val="clear" w:color="auto" w:fill="FFFFFF"/>
        <w:spacing w:after="57" w:line="240" w:lineRule="auto"/>
        <w:ind w:left="355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35308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 </w:t>
      </w:r>
    </w:p>
    <w:p w:rsidR="00735308" w:rsidRPr="00735308" w:rsidRDefault="00735308" w:rsidP="00735308">
      <w:pPr>
        <w:shd w:val="clear" w:color="auto" w:fill="FFFFFF"/>
        <w:spacing w:after="57" w:line="240" w:lineRule="auto"/>
        <w:ind w:left="355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35308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Цели программы:  </w:t>
      </w:r>
      <w:r w:rsidRPr="0073530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  совершенствование способности к восприятию накопленной разными народами </w:t>
      </w:r>
      <w:proofErr w:type="spellStart"/>
      <w:r w:rsidRPr="0073530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духовнонравственной</w:t>
      </w:r>
      <w:proofErr w:type="spellEnd"/>
      <w:r w:rsidRPr="0073530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культуры; осознание того, что человеческое общество и конкретный индивид может благополучно существовать и развиваться, если стремится к нравственному самосовершенствованию, проявляет готовность к духовному саморазвитию;</w:t>
      </w:r>
    </w:p>
    <w:p w:rsidR="00735308" w:rsidRPr="00735308" w:rsidRDefault="00735308" w:rsidP="00735308">
      <w:pPr>
        <w:shd w:val="clear" w:color="auto" w:fill="FFFFFF"/>
        <w:spacing w:after="5" w:line="240" w:lineRule="auto"/>
        <w:ind w:left="360" w:right="3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3530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     углубление и расширение представлений о том, что общечеловеческие ценности родились, хранятся и передаются от поколения к </w:t>
      </w:r>
      <w:r w:rsidRPr="00735308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поколению через </w:t>
      </w:r>
      <w:r w:rsidRPr="0073530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этнические, культурные, семейные традиции, общенациональные и межнациональные отношения, религиозные верования;</w:t>
      </w:r>
    </w:p>
    <w:p w:rsidR="00735308" w:rsidRPr="00735308" w:rsidRDefault="00735308" w:rsidP="00735308">
      <w:pPr>
        <w:shd w:val="clear" w:color="auto" w:fill="FFFFFF"/>
        <w:spacing w:after="0" w:line="240" w:lineRule="auto"/>
        <w:ind w:right="3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3530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      осознание того, что духовно-нравственная культура современного человека является прямым наследником всей жизни и деятельности предков, она берет свои истоки в повседневной жизни, в народном эпосе, фольклорных праздниках, религиозных обрядах и др.;</w:t>
      </w:r>
    </w:p>
    <w:p w:rsidR="00735308" w:rsidRPr="00735308" w:rsidRDefault="00735308" w:rsidP="00735308">
      <w:pPr>
        <w:shd w:val="clear" w:color="auto" w:fill="FFFFFF"/>
        <w:spacing w:after="5" w:line="240" w:lineRule="auto"/>
        <w:ind w:left="360" w:right="3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3530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      становление внутренних установок личности, ценностных ориентаций, убеждения в том, что отношение к члену общества определяется не его принадлежностью к определенному этносу, не его религиозными убеждениями, а нравственным характером поведения и деятельности, чувством любви к своей родине, уважения к народам, населяющим ее, их культу</w:t>
      </w:r>
      <w:proofErr w:type="gramStart"/>
      <w:r w:rsidRPr="0073530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.</w:t>
      </w:r>
      <w:proofErr w:type="gramEnd"/>
    </w:p>
    <w:p w:rsidR="00735308" w:rsidRPr="00735308" w:rsidRDefault="00735308" w:rsidP="00735308">
      <w:pPr>
        <w:shd w:val="clear" w:color="auto" w:fill="FFFFFF"/>
        <w:spacing w:after="5" w:line="240" w:lineRule="auto"/>
        <w:ind w:left="360" w:right="3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3530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735308" w:rsidRPr="00735308" w:rsidRDefault="00735308" w:rsidP="00735308">
      <w:pPr>
        <w:shd w:val="clear" w:color="auto" w:fill="FFFFFF"/>
        <w:spacing w:after="5" w:line="240" w:lineRule="auto"/>
        <w:ind w:left="360" w:right="3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3530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735308" w:rsidRDefault="00735308" w:rsidP="00735308">
      <w:pPr>
        <w:shd w:val="clear" w:color="auto" w:fill="FFFFFF"/>
        <w:spacing w:after="5" w:line="240" w:lineRule="auto"/>
        <w:ind w:left="360" w:right="3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735308" w:rsidRPr="00735308" w:rsidRDefault="00735308" w:rsidP="00735308">
      <w:pPr>
        <w:shd w:val="clear" w:color="auto" w:fill="FFFFFF"/>
        <w:spacing w:after="5" w:line="240" w:lineRule="auto"/>
        <w:ind w:left="360" w:right="3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35308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I.</w:t>
      </w:r>
      <w:r w:rsidRPr="00735308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                 </w:t>
      </w:r>
      <w:r w:rsidRPr="00735308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 Содержание учебного предмета, курса:</w:t>
      </w:r>
    </w:p>
    <w:p w:rsidR="00735308" w:rsidRPr="00735308" w:rsidRDefault="00735308" w:rsidP="00735308">
      <w:pPr>
        <w:shd w:val="clear" w:color="auto" w:fill="FFFFFF"/>
        <w:spacing w:after="17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3530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735308" w:rsidRPr="00735308" w:rsidRDefault="00735308" w:rsidP="00735308">
      <w:pPr>
        <w:shd w:val="clear" w:color="auto" w:fill="FFFFFF"/>
        <w:spacing w:after="44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35308">
        <w:rPr>
          <w:rFonts w:ascii="Arial" w:eastAsia="Times New Roman" w:hAnsi="Arial" w:cs="Arial"/>
          <w:b/>
          <w:bCs/>
          <w:color w:val="181818"/>
          <w:sz w:val="21"/>
          <w:szCs w:val="21"/>
          <w:u w:val="single"/>
          <w:lang w:eastAsia="ru-RU"/>
        </w:rPr>
        <w:t>Что такое культура общества (3)</w:t>
      </w:r>
    </w:p>
    <w:p w:rsidR="00735308" w:rsidRPr="00735308" w:rsidRDefault="00735308" w:rsidP="00735308">
      <w:pPr>
        <w:shd w:val="clear" w:color="auto" w:fill="FFFFFF"/>
        <w:spacing w:after="5" w:line="240" w:lineRule="auto"/>
        <w:ind w:left="357" w:right="3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35308">
        <w:rPr>
          <w:rFonts w:ascii="Arial" w:eastAsia="Times New Roman" w:hAnsi="Arial" w:cs="Arial"/>
          <w:color w:val="181818"/>
          <w:sz w:val="21"/>
          <w:szCs w:val="21"/>
          <w:lang w:eastAsia="ru-RU"/>
        </w:rPr>
        <w:lastRenderedPageBreak/>
        <w:t>        Культура общества. Источники развития культуры. Человек и вера. Как появилась вера в Бога.</w:t>
      </w:r>
    </w:p>
    <w:p w:rsidR="00735308" w:rsidRPr="00735308" w:rsidRDefault="00735308" w:rsidP="00735308">
      <w:pPr>
        <w:shd w:val="clear" w:color="auto" w:fill="FFFFFF"/>
        <w:spacing w:after="44" w:line="240" w:lineRule="auto"/>
        <w:ind w:left="357" w:right="3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3530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Что такое религия. Традиционные религии России. Православие как направление христианства. Ислам-религия мусульман. Иудаизм – национальная религия евреев. Философия буддизма.</w:t>
      </w:r>
    </w:p>
    <w:p w:rsidR="00735308" w:rsidRPr="00735308" w:rsidRDefault="00735308" w:rsidP="00735308">
      <w:pPr>
        <w:shd w:val="clear" w:color="auto" w:fill="FFFFFF"/>
        <w:spacing w:after="65" w:line="240" w:lineRule="auto"/>
        <w:ind w:left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3530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735308">
        <w:rPr>
          <w:rFonts w:ascii="Arial" w:eastAsia="Times New Roman" w:hAnsi="Arial" w:cs="Arial"/>
          <w:b/>
          <w:bCs/>
          <w:color w:val="181818"/>
          <w:sz w:val="21"/>
          <w:szCs w:val="21"/>
          <w:u w:val="single"/>
          <w:lang w:eastAsia="ru-RU"/>
        </w:rPr>
        <w:t>Нравственные ценности российской культуры (7)</w:t>
      </w:r>
    </w:p>
    <w:p w:rsidR="00735308" w:rsidRPr="00735308" w:rsidRDefault="00735308" w:rsidP="00735308">
      <w:pPr>
        <w:shd w:val="clear" w:color="auto" w:fill="FFFFFF"/>
        <w:spacing w:after="5" w:line="240" w:lineRule="auto"/>
        <w:ind w:left="357" w:right="3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3530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          Гражданин и государство. Конституция РФ. Кого называют патриотом. Героические страницы истории нашей страны. Отечественная война 1812 г. Бородинское сражение. Генерал Н. Раевский и его дети-участники Бородинского сражения. Подвиг генерала Н.Н. Раевского. Денис </w:t>
      </w:r>
      <w:proofErr w:type="spellStart"/>
      <w:r w:rsidRPr="0073530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Давыдовгенерал</w:t>
      </w:r>
      <w:proofErr w:type="spellEnd"/>
      <w:r w:rsidRPr="0073530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, поэт, партизан. Василиса Кожина. Военная операция генерала Дорохова. «Когда народ един-он не победим!». Герои Великой Отечественной войны. Попов Федор Кузьмич-рядовой из Якутии. Нравственные ценности личности. Что такое личность? Валентин </w:t>
      </w:r>
      <w:proofErr w:type="spellStart"/>
      <w:r w:rsidRPr="0073530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Дикуль</w:t>
      </w:r>
      <w:proofErr w:type="spellEnd"/>
      <w:r w:rsidRPr="0073530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. Евгений Смирнов. Олеся </w:t>
      </w:r>
      <w:proofErr w:type="spellStart"/>
      <w:r w:rsidRPr="0073530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Владыкина</w:t>
      </w:r>
      <w:proofErr w:type="spellEnd"/>
      <w:r w:rsidRPr="0073530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.</w:t>
      </w:r>
    </w:p>
    <w:p w:rsidR="00735308" w:rsidRPr="00735308" w:rsidRDefault="00735308" w:rsidP="00735308">
      <w:pPr>
        <w:shd w:val="clear" w:color="auto" w:fill="FFFFFF"/>
        <w:spacing w:after="65" w:line="240" w:lineRule="auto"/>
        <w:ind w:left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3530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735308">
        <w:rPr>
          <w:rFonts w:ascii="Arial" w:eastAsia="Times New Roman" w:hAnsi="Arial" w:cs="Arial"/>
          <w:b/>
          <w:bCs/>
          <w:color w:val="181818"/>
          <w:sz w:val="21"/>
          <w:szCs w:val="21"/>
          <w:u w:val="single"/>
          <w:lang w:eastAsia="ru-RU"/>
        </w:rPr>
        <w:t>Семья – создатель и хранитель духовно-нравственных ценностей (3)</w:t>
      </w:r>
    </w:p>
    <w:p w:rsidR="00735308" w:rsidRPr="00735308" w:rsidRDefault="00735308" w:rsidP="00735308">
      <w:pPr>
        <w:shd w:val="clear" w:color="auto" w:fill="FFFFFF"/>
        <w:spacing w:after="29" w:line="240" w:lineRule="auto"/>
        <w:ind w:left="357" w:right="3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3530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        Семья –ячейка общества. Функции семьи. Государство и семья. Виды семьи по составу, по числу. Семейный детский дом – что это такое? Семейные роли. Семейные ценности. Какие качества воспитывали родители в детях в далеком прошлом. Трудолюбие. Отношение к результатам труда и бережливость. Доброта и милосердие. Савва Морозов. Гостеприимство – семейная традиция. Традиционные религии о семейных ценностях. Ценности православной семьи. Семейные ценности мусульман. Семья в иудаизме. Отношение буддистов к семейной жизни. </w:t>
      </w:r>
    </w:p>
    <w:p w:rsidR="00735308" w:rsidRPr="00735308" w:rsidRDefault="00735308" w:rsidP="00735308">
      <w:pPr>
        <w:shd w:val="clear" w:color="auto" w:fill="FFFFFF"/>
        <w:spacing w:after="63" w:line="240" w:lineRule="auto"/>
        <w:ind w:left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3530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735308">
        <w:rPr>
          <w:rFonts w:ascii="Arial" w:eastAsia="Times New Roman" w:hAnsi="Arial" w:cs="Arial"/>
          <w:b/>
          <w:bCs/>
          <w:color w:val="181818"/>
          <w:sz w:val="21"/>
          <w:szCs w:val="21"/>
          <w:u w:val="single"/>
          <w:lang w:eastAsia="ru-RU"/>
        </w:rPr>
        <w:t>Роль образования в развитии культуры общества (5)</w:t>
      </w:r>
    </w:p>
    <w:p w:rsidR="00735308" w:rsidRPr="00735308" w:rsidRDefault="00735308" w:rsidP="00735308">
      <w:pPr>
        <w:shd w:val="clear" w:color="auto" w:fill="FFFFFF"/>
        <w:spacing w:after="0" w:line="240" w:lineRule="auto"/>
        <w:ind w:right="3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3530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            Общество и образование. Страницы истории развития образования. Начальное образование на Руси. Образование в России в 18-19 веках. Царскосельский лицей. Иван Сытин – российский книгоиздатель. Религия и образование. Христианская вера и образование на Руси. Софья Палеолог. влияние ислама на развитие образования. влияние буддизма на развитие образования. влияние иудаизма на развитие образования. </w:t>
      </w:r>
    </w:p>
    <w:p w:rsidR="00735308" w:rsidRPr="00735308" w:rsidRDefault="00735308" w:rsidP="00735308">
      <w:pPr>
        <w:shd w:val="clear" w:color="auto" w:fill="FFFFFF"/>
        <w:spacing w:after="61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3530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      </w:t>
      </w:r>
      <w:r w:rsidRPr="00735308">
        <w:rPr>
          <w:rFonts w:ascii="Arial" w:eastAsia="Times New Roman" w:hAnsi="Arial" w:cs="Arial"/>
          <w:b/>
          <w:bCs/>
          <w:color w:val="181818"/>
          <w:sz w:val="21"/>
          <w:szCs w:val="21"/>
          <w:u w:val="single"/>
          <w:lang w:eastAsia="ru-RU"/>
        </w:rPr>
        <w:t>Художественная культура народов России (13)</w:t>
      </w:r>
    </w:p>
    <w:p w:rsidR="00735308" w:rsidRPr="00735308" w:rsidRDefault="00735308" w:rsidP="00735308">
      <w:pPr>
        <w:shd w:val="clear" w:color="auto" w:fill="FFFFFF"/>
        <w:spacing w:after="27" w:line="240" w:lineRule="auto"/>
        <w:ind w:left="312" w:right="3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3530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Области художественной культуры. Способность человека к творчеству. Виды искусства. Мифология и фольклор как пласт культуры. Образы славянской мифологии. </w:t>
      </w:r>
      <w:proofErr w:type="spellStart"/>
      <w:r w:rsidRPr="0073530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Декоративноприкладное</w:t>
      </w:r>
      <w:proofErr w:type="spellEnd"/>
      <w:r w:rsidRPr="0073530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искусство народов России. Национальная вышивка как оберег. Выдающиеся деятели культуры народов России. Исаак Левитан- великий пейзажист. Творцы российской культуры художественная культура, рожденная религией. Православный храм. Мечеть – исламский храм. Буддийские храмы и монастыри. Синагога. Художественная культура традиционных религий России. Икона. Икона Божией Матери. Иконостас. Духовная музыка. Колокольный звон. Художественная культура ислама. Каллиграфия – искусство письма. Арабески в искусстве ислама. Вклад буддизма в мир искусства. Иудаизм и художественная культура. Иван Айвазовский и библейские сюжеты. </w:t>
      </w:r>
    </w:p>
    <w:p w:rsidR="00735308" w:rsidRPr="00735308" w:rsidRDefault="00735308" w:rsidP="00735308">
      <w:pPr>
        <w:shd w:val="clear" w:color="auto" w:fill="FFFFFF"/>
        <w:spacing w:after="64" w:line="240" w:lineRule="auto"/>
        <w:ind w:left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3530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735308">
        <w:rPr>
          <w:rFonts w:ascii="Arial" w:eastAsia="Times New Roman" w:hAnsi="Arial" w:cs="Arial"/>
          <w:b/>
          <w:bCs/>
          <w:color w:val="181818"/>
          <w:sz w:val="21"/>
          <w:szCs w:val="21"/>
          <w:u w:val="single"/>
          <w:lang w:eastAsia="ru-RU"/>
        </w:rPr>
        <w:t>Как сохранить культуру общества (3)</w:t>
      </w:r>
    </w:p>
    <w:p w:rsidR="00735308" w:rsidRPr="00735308" w:rsidRDefault="00735308" w:rsidP="00735308">
      <w:pPr>
        <w:shd w:val="clear" w:color="auto" w:fill="FFFFFF"/>
        <w:spacing w:after="38" w:line="240" w:lineRule="auto"/>
        <w:ind w:left="312" w:right="142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3530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     Кого называют образованным человеком. Образованные гении России. Культурное наследие России: почему необходимо его сохранять. Что такое культурное наследие? Виды культурного наследия. Кому принадлежит культурное наследие? Объекты культурного наследия. Озеро</w:t>
      </w:r>
    </w:p>
    <w:p w:rsidR="00735308" w:rsidRPr="00735308" w:rsidRDefault="00735308" w:rsidP="00735308">
      <w:pPr>
        <w:shd w:val="clear" w:color="auto" w:fill="FFFFFF"/>
        <w:spacing w:after="18" w:line="240" w:lineRule="auto"/>
        <w:ind w:left="414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3530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Байкал. </w:t>
      </w:r>
      <w:proofErr w:type="spellStart"/>
      <w:r w:rsidRPr="0073530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Кижский</w:t>
      </w:r>
      <w:proofErr w:type="spellEnd"/>
      <w:r w:rsidRPr="0073530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погост. Великий Новгород. Как государство охраняет памятники культуры.</w:t>
      </w:r>
    </w:p>
    <w:p w:rsidR="00735308" w:rsidRPr="00735308" w:rsidRDefault="00735308" w:rsidP="00735308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3530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735308" w:rsidRPr="00735308" w:rsidRDefault="00735308" w:rsidP="00735308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3530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735308" w:rsidRPr="00735308" w:rsidRDefault="00735308" w:rsidP="00735308">
      <w:pPr>
        <w:shd w:val="clear" w:color="auto" w:fill="FFFFFF"/>
        <w:spacing w:after="0" w:line="240" w:lineRule="auto"/>
        <w:ind w:left="102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35308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II.</w:t>
      </w:r>
      <w:r w:rsidRPr="00735308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              </w:t>
      </w:r>
      <w:r w:rsidRPr="00735308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Планируемые результаты освоения учебного предмета, курса:</w:t>
      </w:r>
    </w:p>
    <w:p w:rsidR="00735308" w:rsidRPr="00735308" w:rsidRDefault="00735308" w:rsidP="00735308">
      <w:pPr>
        <w:shd w:val="clear" w:color="auto" w:fill="FFFFFF"/>
        <w:spacing w:after="0" w:line="240" w:lineRule="auto"/>
        <w:ind w:left="1021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3530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735308" w:rsidRPr="00735308" w:rsidRDefault="00735308" w:rsidP="00735308">
      <w:pPr>
        <w:shd w:val="clear" w:color="auto" w:fill="FFFFFF"/>
        <w:spacing w:after="5" w:line="240" w:lineRule="auto"/>
        <w:ind w:left="357" w:right="3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35308">
        <w:rPr>
          <w:rFonts w:ascii="Arial" w:eastAsia="Times New Roman" w:hAnsi="Arial" w:cs="Arial"/>
          <w:b/>
          <w:bCs/>
          <w:i/>
          <w:iCs/>
          <w:color w:val="181818"/>
          <w:sz w:val="21"/>
          <w:szCs w:val="21"/>
          <w:lang w:eastAsia="ru-RU"/>
        </w:rPr>
        <w:lastRenderedPageBreak/>
        <w:t>Личностные </w:t>
      </w:r>
      <w:r w:rsidRPr="0073530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цели представлены двумя группами. Первая отражает изменения, которые должны произойти в личности субъекта обучения. Это:</w:t>
      </w:r>
    </w:p>
    <w:p w:rsidR="00735308" w:rsidRPr="00735308" w:rsidRDefault="00735308" w:rsidP="00735308">
      <w:pPr>
        <w:shd w:val="clear" w:color="auto" w:fill="FFFFFF"/>
        <w:spacing w:after="5" w:line="240" w:lineRule="auto"/>
        <w:ind w:left="360" w:right="3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35308">
        <w:rPr>
          <w:rFonts w:ascii="Arial" w:eastAsia="Times New Roman" w:hAnsi="Arial" w:cs="Arial"/>
          <w:color w:val="181818"/>
          <w:sz w:val="20"/>
          <w:szCs w:val="20"/>
          <w:lang w:eastAsia="ru-RU"/>
        </w:rPr>
        <w:t>•</w:t>
      </w:r>
      <w:r w:rsidRPr="0073530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</w:t>
      </w:r>
      <w:r w:rsidRPr="0073530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готовность к нравственному саморазвитию; способность оценивать свои поступки, взаимоотношения со сверстниками;</w:t>
      </w:r>
    </w:p>
    <w:p w:rsidR="00735308" w:rsidRPr="00735308" w:rsidRDefault="00735308" w:rsidP="00735308">
      <w:pPr>
        <w:shd w:val="clear" w:color="auto" w:fill="FFFFFF"/>
        <w:spacing w:after="5" w:line="240" w:lineRule="auto"/>
        <w:ind w:left="360" w:right="3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35308">
        <w:rPr>
          <w:rFonts w:ascii="Arial" w:eastAsia="Times New Roman" w:hAnsi="Arial" w:cs="Arial"/>
          <w:color w:val="181818"/>
          <w:sz w:val="20"/>
          <w:szCs w:val="20"/>
          <w:lang w:eastAsia="ru-RU"/>
        </w:rPr>
        <w:t>•</w:t>
      </w:r>
      <w:r w:rsidRPr="0073530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</w:t>
      </w:r>
      <w:r w:rsidRPr="0073530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достаточно высокий уровень учебной мотивации, самоконтроля и самооценки;</w:t>
      </w:r>
    </w:p>
    <w:p w:rsidR="00735308" w:rsidRPr="00735308" w:rsidRDefault="00735308" w:rsidP="00735308">
      <w:pPr>
        <w:shd w:val="clear" w:color="auto" w:fill="FFFFFF"/>
        <w:spacing w:after="5" w:line="240" w:lineRule="auto"/>
        <w:ind w:left="360" w:right="3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35308">
        <w:rPr>
          <w:rFonts w:ascii="Arial" w:eastAsia="Times New Roman" w:hAnsi="Arial" w:cs="Arial"/>
          <w:color w:val="181818"/>
          <w:sz w:val="20"/>
          <w:szCs w:val="20"/>
          <w:lang w:eastAsia="ru-RU"/>
        </w:rPr>
        <w:t>•</w:t>
      </w:r>
      <w:r w:rsidRPr="0073530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</w:t>
      </w:r>
      <w:r w:rsidRPr="0073530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стремление к развитию интеллектуальных, нравственных, эстетических потребностей;</w:t>
      </w:r>
    </w:p>
    <w:p w:rsidR="00735308" w:rsidRPr="00735308" w:rsidRDefault="00735308" w:rsidP="00735308">
      <w:pPr>
        <w:shd w:val="clear" w:color="auto" w:fill="FFFFFF"/>
        <w:spacing w:after="5" w:line="240" w:lineRule="auto"/>
        <w:ind w:left="360" w:right="3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35308">
        <w:rPr>
          <w:rFonts w:ascii="Arial" w:eastAsia="Times New Roman" w:hAnsi="Arial" w:cs="Arial"/>
          <w:color w:val="181818"/>
          <w:sz w:val="20"/>
          <w:szCs w:val="20"/>
          <w:lang w:eastAsia="ru-RU"/>
        </w:rPr>
        <w:t>•</w:t>
      </w:r>
      <w:r w:rsidRPr="0073530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</w:t>
      </w:r>
      <w:r w:rsidRPr="0073530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личностные качества, позволяющие успешно осуществлять различную деятельность и взаимодействие с ее участниками.</w:t>
      </w:r>
    </w:p>
    <w:p w:rsidR="00735308" w:rsidRPr="00735308" w:rsidRDefault="00735308" w:rsidP="00735308">
      <w:pPr>
        <w:shd w:val="clear" w:color="auto" w:fill="FFFFFF"/>
        <w:spacing w:after="5" w:line="240" w:lineRule="auto"/>
        <w:ind w:left="357" w:right="3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3530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Другая группа целей передает социальную позицию школьника, </w:t>
      </w:r>
      <w:proofErr w:type="spellStart"/>
      <w:r w:rsidRPr="0073530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сформированность</w:t>
      </w:r>
      <w:proofErr w:type="spellEnd"/>
      <w:r w:rsidRPr="0073530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 xml:space="preserve"> его ценностного взгляда на окружающий мир:</w:t>
      </w:r>
    </w:p>
    <w:p w:rsidR="00735308" w:rsidRPr="00735308" w:rsidRDefault="00735308" w:rsidP="00735308">
      <w:pPr>
        <w:shd w:val="clear" w:color="auto" w:fill="FFFFFF"/>
        <w:spacing w:after="5" w:line="240" w:lineRule="auto"/>
        <w:ind w:left="360" w:right="3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35308">
        <w:rPr>
          <w:rFonts w:ascii="Arial" w:eastAsia="Times New Roman" w:hAnsi="Arial" w:cs="Arial"/>
          <w:color w:val="181818"/>
          <w:sz w:val="20"/>
          <w:szCs w:val="20"/>
          <w:lang w:eastAsia="ru-RU"/>
        </w:rPr>
        <w:t>•</w:t>
      </w:r>
      <w:r w:rsidRPr="0073530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</w:t>
      </w:r>
      <w:r w:rsidRPr="0073530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формирование основ российской гражданской идентичности, понимания особой роли многонациональной России в современном мире;</w:t>
      </w:r>
    </w:p>
    <w:p w:rsidR="00735308" w:rsidRPr="00735308" w:rsidRDefault="00735308" w:rsidP="00735308">
      <w:pPr>
        <w:shd w:val="clear" w:color="auto" w:fill="FFFFFF"/>
        <w:spacing w:after="5" w:line="240" w:lineRule="auto"/>
        <w:ind w:left="360" w:right="3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35308">
        <w:rPr>
          <w:rFonts w:ascii="Arial" w:eastAsia="Times New Roman" w:hAnsi="Arial" w:cs="Arial"/>
          <w:color w:val="181818"/>
          <w:sz w:val="20"/>
          <w:szCs w:val="20"/>
          <w:lang w:eastAsia="ru-RU"/>
        </w:rPr>
        <w:t>•</w:t>
      </w:r>
      <w:r w:rsidRPr="0073530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</w:t>
      </w:r>
      <w:r w:rsidRPr="0073530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осознание своей принадлежности к народу, национальности, стране, государству; чувство привязанности и любви к малой родине, гордости и за своё Отечество, российский народ и историю России (элементы гражданской идентичности);</w:t>
      </w:r>
    </w:p>
    <w:p w:rsidR="00735308" w:rsidRPr="00735308" w:rsidRDefault="00735308" w:rsidP="00735308">
      <w:pPr>
        <w:shd w:val="clear" w:color="auto" w:fill="FFFFFF"/>
        <w:spacing w:after="5" w:line="240" w:lineRule="auto"/>
        <w:ind w:left="360" w:right="3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35308">
        <w:rPr>
          <w:rFonts w:ascii="Arial" w:eastAsia="Times New Roman" w:hAnsi="Arial" w:cs="Arial"/>
          <w:color w:val="181818"/>
          <w:sz w:val="20"/>
          <w:szCs w:val="20"/>
          <w:lang w:eastAsia="ru-RU"/>
        </w:rPr>
        <w:t>•</w:t>
      </w:r>
      <w:r w:rsidRPr="0073530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</w:t>
      </w:r>
      <w:r w:rsidRPr="0073530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воспитание чувства гордости за свою Родину, российский народ и историю России; формирование ценностей многонационального российского общества;</w:t>
      </w:r>
    </w:p>
    <w:p w:rsidR="00735308" w:rsidRPr="00735308" w:rsidRDefault="00735308" w:rsidP="00735308">
      <w:pPr>
        <w:shd w:val="clear" w:color="auto" w:fill="FFFFFF"/>
        <w:spacing w:after="5" w:line="240" w:lineRule="auto"/>
        <w:ind w:left="360" w:right="3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35308">
        <w:rPr>
          <w:rFonts w:ascii="Arial" w:eastAsia="Times New Roman" w:hAnsi="Arial" w:cs="Arial"/>
          <w:color w:val="181818"/>
          <w:sz w:val="20"/>
          <w:szCs w:val="20"/>
          <w:lang w:eastAsia="ru-RU"/>
        </w:rPr>
        <w:t>•</w:t>
      </w:r>
      <w:r w:rsidRPr="0073530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</w:t>
      </w:r>
      <w:r w:rsidRPr="0073530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воспитание уважительного отношения к своей стране, ее истории, любви к родному краю, своей семье, гуманного отношения, толерантности к людям, независимо от их возраста, национальности, вероисповедания;</w:t>
      </w:r>
    </w:p>
    <w:p w:rsidR="00735308" w:rsidRPr="00735308" w:rsidRDefault="00735308" w:rsidP="00735308">
      <w:pPr>
        <w:shd w:val="clear" w:color="auto" w:fill="FFFFFF"/>
        <w:spacing w:after="5" w:line="240" w:lineRule="auto"/>
        <w:ind w:left="360" w:right="3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35308">
        <w:rPr>
          <w:rFonts w:ascii="Arial" w:eastAsia="Times New Roman" w:hAnsi="Arial" w:cs="Arial"/>
          <w:color w:val="181818"/>
          <w:sz w:val="20"/>
          <w:szCs w:val="20"/>
          <w:lang w:eastAsia="ru-RU"/>
        </w:rPr>
        <w:t>•</w:t>
      </w:r>
      <w:r w:rsidRPr="0073530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</w:t>
      </w:r>
      <w:r w:rsidRPr="0073530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проявление гуманного отношения, толерантности к людям, правильного взаимодействия в совместной деятельности, независимо от возраста, национальности, вероисповедания участников диалога или деятельности;</w:t>
      </w:r>
    </w:p>
    <w:p w:rsidR="00735308" w:rsidRPr="00735308" w:rsidRDefault="00735308" w:rsidP="00735308">
      <w:pPr>
        <w:shd w:val="clear" w:color="auto" w:fill="FFFFFF"/>
        <w:spacing w:after="5" w:line="240" w:lineRule="auto"/>
        <w:ind w:left="360" w:right="3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35308">
        <w:rPr>
          <w:rFonts w:ascii="Arial" w:eastAsia="Times New Roman" w:hAnsi="Arial" w:cs="Arial"/>
          <w:color w:val="181818"/>
          <w:sz w:val="20"/>
          <w:szCs w:val="20"/>
          <w:lang w:eastAsia="ru-RU"/>
        </w:rPr>
        <w:t>•</w:t>
      </w:r>
      <w:r w:rsidRPr="0073530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</w:t>
      </w:r>
      <w:r w:rsidRPr="0073530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понимание роли человека в обществе, принятие норм нравственного поведения, правильного взаимодействия со взрослыми и сверстниками;</w:t>
      </w:r>
    </w:p>
    <w:p w:rsidR="00735308" w:rsidRPr="00735308" w:rsidRDefault="00735308" w:rsidP="00735308">
      <w:pPr>
        <w:shd w:val="clear" w:color="auto" w:fill="FFFFFF"/>
        <w:spacing w:after="5" w:line="240" w:lineRule="auto"/>
        <w:ind w:left="360" w:right="3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35308">
        <w:rPr>
          <w:rFonts w:ascii="Arial" w:eastAsia="Times New Roman" w:hAnsi="Arial" w:cs="Arial"/>
          <w:color w:val="181818"/>
          <w:sz w:val="20"/>
          <w:szCs w:val="20"/>
          <w:lang w:eastAsia="ru-RU"/>
        </w:rPr>
        <w:t>•</w:t>
      </w:r>
      <w:r w:rsidRPr="0073530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</w:t>
      </w:r>
      <w:r w:rsidRPr="0073530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формирование эстетических потребностей, ценностей и чувств.</w:t>
      </w:r>
    </w:p>
    <w:p w:rsidR="00735308" w:rsidRPr="00735308" w:rsidRDefault="00735308" w:rsidP="00735308">
      <w:pPr>
        <w:shd w:val="clear" w:color="auto" w:fill="FFFFFF"/>
        <w:spacing w:after="5" w:line="240" w:lineRule="auto"/>
        <w:ind w:left="357" w:right="3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735308">
        <w:rPr>
          <w:rFonts w:ascii="Arial" w:eastAsia="Times New Roman" w:hAnsi="Arial" w:cs="Arial"/>
          <w:b/>
          <w:bCs/>
          <w:i/>
          <w:iCs/>
          <w:color w:val="181818"/>
          <w:sz w:val="21"/>
          <w:szCs w:val="21"/>
          <w:lang w:eastAsia="ru-RU"/>
        </w:rPr>
        <w:t>Метапредметные</w:t>
      </w:r>
      <w:proofErr w:type="spellEnd"/>
      <w:r w:rsidRPr="00735308">
        <w:rPr>
          <w:rFonts w:ascii="Arial" w:eastAsia="Times New Roman" w:hAnsi="Arial" w:cs="Arial"/>
          <w:b/>
          <w:bCs/>
          <w:i/>
          <w:iCs/>
          <w:color w:val="181818"/>
          <w:sz w:val="21"/>
          <w:szCs w:val="21"/>
          <w:lang w:eastAsia="ru-RU"/>
        </w:rPr>
        <w:t xml:space="preserve"> результаты </w:t>
      </w:r>
      <w:r w:rsidRPr="0073530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определяют круг универсальных учебных действий разного типа (познавательные, коммуникативные, рефлексивные, информационные), которые успешно формируются средствами данного предмета. Среди них:</w:t>
      </w:r>
    </w:p>
    <w:p w:rsidR="00735308" w:rsidRPr="00735308" w:rsidRDefault="00735308" w:rsidP="00735308">
      <w:pPr>
        <w:shd w:val="clear" w:color="auto" w:fill="FFFFFF"/>
        <w:spacing w:after="5" w:line="240" w:lineRule="auto"/>
        <w:ind w:left="360" w:right="3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35308">
        <w:rPr>
          <w:rFonts w:ascii="Arial" w:eastAsia="Times New Roman" w:hAnsi="Arial" w:cs="Arial"/>
          <w:color w:val="181818"/>
          <w:sz w:val="20"/>
          <w:szCs w:val="20"/>
          <w:lang w:eastAsia="ru-RU"/>
        </w:rPr>
        <w:t>•</w:t>
      </w:r>
      <w:r w:rsidRPr="0073530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</w:t>
      </w:r>
      <w:r w:rsidRPr="0073530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владение коммуникативной деятельностью, активное и адекватное использование речевых средств для решения задач общения с учетом особенностей собеседников и ситуации общения (готовность слушать собеседника и вести диалог; излагать свое мнение и аргументировать свою точку зрения, оценивать события, изложенные в текстах разных видов и жанров);</w:t>
      </w:r>
    </w:p>
    <w:p w:rsidR="00735308" w:rsidRPr="00735308" w:rsidRDefault="00735308" w:rsidP="00735308">
      <w:pPr>
        <w:shd w:val="clear" w:color="auto" w:fill="FFFFFF"/>
        <w:spacing w:after="5" w:line="240" w:lineRule="auto"/>
        <w:ind w:left="360" w:right="3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35308">
        <w:rPr>
          <w:rFonts w:ascii="Arial" w:eastAsia="Times New Roman" w:hAnsi="Arial" w:cs="Arial"/>
          <w:color w:val="181818"/>
          <w:sz w:val="20"/>
          <w:szCs w:val="20"/>
          <w:lang w:eastAsia="ru-RU"/>
        </w:rPr>
        <w:t>•</w:t>
      </w:r>
      <w:r w:rsidRPr="0073530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</w:t>
      </w:r>
      <w:r w:rsidRPr="0073530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овладение навыками смыслового чтения текстов различных стилей и жанров, в том числе религиозного характера; способность работать с информацией, представленной в разном виде и разнообразной форме;</w:t>
      </w:r>
    </w:p>
    <w:p w:rsidR="00735308" w:rsidRPr="00735308" w:rsidRDefault="00735308" w:rsidP="00735308">
      <w:pPr>
        <w:shd w:val="clear" w:color="auto" w:fill="FFFFFF"/>
        <w:spacing w:after="5" w:line="240" w:lineRule="auto"/>
        <w:ind w:left="360" w:right="3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35308">
        <w:rPr>
          <w:rFonts w:ascii="Arial" w:eastAsia="Times New Roman" w:hAnsi="Arial" w:cs="Arial"/>
          <w:color w:val="181818"/>
          <w:sz w:val="20"/>
          <w:szCs w:val="20"/>
          <w:lang w:eastAsia="ru-RU"/>
        </w:rPr>
        <w:t>•</w:t>
      </w:r>
      <w:r w:rsidRPr="0073530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</w:t>
      </w:r>
      <w:r w:rsidRPr="0073530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овладение методами познания, логическими действиями и операциями (сравнение, анализ, обобщение, построение рассуждений);</w:t>
      </w:r>
    </w:p>
    <w:p w:rsidR="00735308" w:rsidRPr="00735308" w:rsidRDefault="00735308" w:rsidP="00735308">
      <w:pPr>
        <w:shd w:val="clear" w:color="auto" w:fill="FFFFFF"/>
        <w:spacing w:after="5" w:line="240" w:lineRule="auto"/>
        <w:ind w:left="360" w:right="3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35308">
        <w:rPr>
          <w:rFonts w:ascii="Arial" w:eastAsia="Times New Roman" w:hAnsi="Arial" w:cs="Arial"/>
          <w:color w:val="181818"/>
          <w:sz w:val="20"/>
          <w:szCs w:val="20"/>
          <w:lang w:eastAsia="ru-RU"/>
        </w:rPr>
        <w:t>•</w:t>
      </w:r>
      <w:r w:rsidRPr="0073530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</w:t>
      </w:r>
      <w:r w:rsidRPr="0073530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освоение способов решения проблем творческого и поискового характера;</w:t>
      </w:r>
    </w:p>
    <w:p w:rsidR="00735308" w:rsidRPr="00735308" w:rsidRDefault="00735308" w:rsidP="00735308">
      <w:pPr>
        <w:shd w:val="clear" w:color="auto" w:fill="FFFFFF"/>
        <w:spacing w:after="5" w:line="240" w:lineRule="auto"/>
        <w:ind w:left="360" w:right="3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35308">
        <w:rPr>
          <w:rFonts w:ascii="Arial" w:eastAsia="Times New Roman" w:hAnsi="Arial" w:cs="Arial"/>
          <w:color w:val="181818"/>
          <w:sz w:val="20"/>
          <w:szCs w:val="20"/>
          <w:lang w:eastAsia="ru-RU"/>
        </w:rPr>
        <w:t>•</w:t>
      </w:r>
      <w:r w:rsidRPr="0073530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</w:t>
      </w:r>
      <w:r w:rsidRPr="0073530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умение строить совместную деятельность в соответствии с учебной задачей и культурой коллективного труда.</w:t>
      </w:r>
    </w:p>
    <w:p w:rsidR="00735308" w:rsidRPr="00735308" w:rsidRDefault="00735308" w:rsidP="00735308">
      <w:pPr>
        <w:shd w:val="clear" w:color="auto" w:fill="FFFFFF"/>
        <w:spacing w:after="5" w:line="240" w:lineRule="auto"/>
        <w:ind w:left="357" w:right="3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35308">
        <w:rPr>
          <w:rFonts w:ascii="Arial" w:eastAsia="Times New Roman" w:hAnsi="Arial" w:cs="Arial"/>
          <w:b/>
          <w:bCs/>
          <w:i/>
          <w:iCs/>
          <w:color w:val="181818"/>
          <w:sz w:val="21"/>
          <w:szCs w:val="21"/>
          <w:lang w:eastAsia="ru-RU"/>
        </w:rPr>
        <w:t>Предметные результаты </w:t>
      </w:r>
      <w:r w:rsidRPr="0073530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обучения нацелены на решение образовательных задач:</w:t>
      </w:r>
    </w:p>
    <w:p w:rsidR="00735308" w:rsidRPr="00735308" w:rsidRDefault="00735308" w:rsidP="00735308">
      <w:pPr>
        <w:shd w:val="clear" w:color="auto" w:fill="FFFFFF"/>
        <w:spacing w:after="5" w:line="240" w:lineRule="auto"/>
        <w:ind w:left="360" w:right="3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35308">
        <w:rPr>
          <w:rFonts w:ascii="Arial" w:eastAsia="Times New Roman" w:hAnsi="Arial" w:cs="Arial"/>
          <w:color w:val="181818"/>
          <w:sz w:val="20"/>
          <w:szCs w:val="20"/>
          <w:lang w:eastAsia="ru-RU"/>
        </w:rPr>
        <w:t>•</w:t>
      </w:r>
      <w:r w:rsidRPr="0073530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</w:t>
      </w:r>
      <w:r w:rsidRPr="0073530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осознание целостности окружающего мира, расширение знаний о российской многонациональной культуре, особенностях традиционных религий России; использование полученных знаний в продуктивной и преобразующей деятельности; способность к работе с информацией, представленной разными средствами;</w:t>
      </w:r>
    </w:p>
    <w:p w:rsidR="00735308" w:rsidRPr="00735308" w:rsidRDefault="00735308" w:rsidP="00735308">
      <w:pPr>
        <w:shd w:val="clear" w:color="auto" w:fill="FFFFFF"/>
        <w:spacing w:after="5" w:line="240" w:lineRule="auto"/>
        <w:ind w:left="360" w:right="3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35308">
        <w:rPr>
          <w:rFonts w:ascii="Arial" w:eastAsia="Times New Roman" w:hAnsi="Arial" w:cs="Arial"/>
          <w:color w:val="181818"/>
          <w:sz w:val="20"/>
          <w:szCs w:val="20"/>
          <w:lang w:eastAsia="ru-RU"/>
        </w:rPr>
        <w:t>•</w:t>
      </w:r>
      <w:r w:rsidRPr="00735308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</w:t>
      </w:r>
      <w:r w:rsidRPr="0073530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расширение кругозора и культурного опыта школьника, формирование умения воспринимать мир не только рационально, но и образно.</w:t>
      </w:r>
    </w:p>
    <w:p w:rsidR="00735308" w:rsidRPr="00735308" w:rsidRDefault="00735308" w:rsidP="00735308">
      <w:pPr>
        <w:shd w:val="clear" w:color="auto" w:fill="FFFFFF"/>
        <w:spacing w:after="216" w:line="240" w:lineRule="auto"/>
        <w:ind w:left="1021" w:right="3597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35308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III.</w:t>
      </w:r>
      <w:r w:rsidRPr="00735308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           </w:t>
      </w:r>
      <w:r w:rsidRPr="00735308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Тематическое планирование </w:t>
      </w:r>
    </w:p>
    <w:p w:rsidR="00735308" w:rsidRPr="00735308" w:rsidRDefault="00735308" w:rsidP="00735308">
      <w:pPr>
        <w:shd w:val="clear" w:color="auto" w:fill="FFFFFF"/>
        <w:spacing w:line="240" w:lineRule="auto"/>
        <w:ind w:left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35308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 </w:t>
      </w:r>
    </w:p>
    <w:tbl>
      <w:tblPr>
        <w:tblW w:w="8957" w:type="dxa"/>
        <w:tblInd w:w="2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"/>
        <w:gridCol w:w="4866"/>
        <w:gridCol w:w="1607"/>
        <w:gridCol w:w="1691"/>
      </w:tblGrid>
      <w:tr w:rsidR="00735308" w:rsidRPr="00735308" w:rsidTr="00735308">
        <w:trPr>
          <w:trHeight w:val="528"/>
        </w:trPr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115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ind w:left="17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54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115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ind w:left="414" w:right="3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115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ind w:left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  часов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115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 </w:t>
            </w:r>
          </w:p>
        </w:tc>
      </w:tr>
      <w:tr w:rsidR="00735308" w:rsidRPr="00735308" w:rsidTr="00735308">
        <w:trPr>
          <w:trHeight w:val="273"/>
        </w:trPr>
        <w:tc>
          <w:tcPr>
            <w:tcW w:w="8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115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115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культура общества.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115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115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ind w:lef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35308" w:rsidRPr="00735308" w:rsidTr="00735308">
        <w:trPr>
          <w:trHeight w:val="439"/>
        </w:trPr>
        <w:tc>
          <w:tcPr>
            <w:tcW w:w="8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115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115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Нравственные ценности российской культуры.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115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115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ind w:lef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35308" w:rsidRPr="00735308" w:rsidTr="00735308">
        <w:trPr>
          <w:trHeight w:val="654"/>
        </w:trPr>
        <w:tc>
          <w:tcPr>
            <w:tcW w:w="8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115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115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 – создатель и хранитель духовно-нравственных ценностей.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115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115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ind w:lef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35308" w:rsidRPr="00735308" w:rsidTr="00735308">
        <w:trPr>
          <w:trHeight w:val="439"/>
        </w:trPr>
        <w:tc>
          <w:tcPr>
            <w:tcW w:w="8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115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115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образования в развитии культуры общества.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115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115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ind w:lef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35308" w:rsidRPr="00735308" w:rsidTr="00735308">
        <w:trPr>
          <w:trHeight w:val="439"/>
        </w:trPr>
        <w:tc>
          <w:tcPr>
            <w:tcW w:w="8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115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115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 культура народов России.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115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115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ind w:lef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35308" w:rsidRPr="00735308" w:rsidTr="00735308">
        <w:trPr>
          <w:trHeight w:val="440"/>
        </w:trPr>
        <w:tc>
          <w:tcPr>
            <w:tcW w:w="8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115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ind w:lef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115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сохранить культуру общества.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115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115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ind w:lef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35308" w:rsidRPr="00735308" w:rsidTr="00735308">
        <w:trPr>
          <w:trHeight w:val="261"/>
        </w:trPr>
        <w:tc>
          <w:tcPr>
            <w:tcW w:w="8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115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ind w:lef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115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115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" w:type="dxa"/>
              <w:left w:w="108" w:type="dxa"/>
              <w:bottom w:w="0" w:type="dxa"/>
              <w:right w:w="115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ind w:left="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</w:tbl>
    <w:p w:rsidR="00735308" w:rsidRPr="00735308" w:rsidRDefault="00735308" w:rsidP="00735308">
      <w:pPr>
        <w:shd w:val="clear" w:color="auto" w:fill="FFFFFF"/>
        <w:spacing w:after="216" w:line="240" w:lineRule="auto"/>
        <w:ind w:left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35308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 </w:t>
      </w:r>
    </w:p>
    <w:p w:rsidR="00735308" w:rsidRPr="00735308" w:rsidRDefault="00735308" w:rsidP="00735308">
      <w:pPr>
        <w:shd w:val="clear" w:color="auto" w:fill="FFFFFF"/>
        <w:spacing w:after="213" w:line="240" w:lineRule="auto"/>
        <w:ind w:left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35308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 </w:t>
      </w:r>
    </w:p>
    <w:p w:rsidR="00735308" w:rsidRPr="00735308" w:rsidRDefault="00735308" w:rsidP="00735308">
      <w:pPr>
        <w:shd w:val="clear" w:color="auto" w:fill="FFFFFF"/>
        <w:spacing w:after="216" w:line="240" w:lineRule="auto"/>
        <w:ind w:left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3530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735308" w:rsidRPr="00735308" w:rsidRDefault="00735308" w:rsidP="007353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3530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735308" w:rsidRPr="00735308" w:rsidRDefault="00735308" w:rsidP="007353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3530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735308" w:rsidRPr="00735308" w:rsidRDefault="00735308" w:rsidP="007353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3530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735308" w:rsidRPr="00735308" w:rsidRDefault="00735308" w:rsidP="007353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3530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735308" w:rsidRPr="00735308" w:rsidRDefault="00735308" w:rsidP="007353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3530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735308" w:rsidRPr="00735308" w:rsidRDefault="00735308" w:rsidP="007353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3530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735308" w:rsidRPr="00735308" w:rsidRDefault="00735308" w:rsidP="007353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3530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735308" w:rsidRPr="00735308" w:rsidRDefault="00735308" w:rsidP="007353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3530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735308" w:rsidRPr="00735308" w:rsidRDefault="00735308" w:rsidP="007353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3530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735308" w:rsidRPr="00735308" w:rsidRDefault="00735308" w:rsidP="007353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3530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735308" w:rsidRPr="00735308" w:rsidRDefault="00735308" w:rsidP="007353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3530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735308" w:rsidRPr="00735308" w:rsidRDefault="00735308" w:rsidP="007353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3530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735308" w:rsidRPr="00735308" w:rsidRDefault="00735308" w:rsidP="007353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3530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735308" w:rsidRPr="00735308" w:rsidRDefault="00735308" w:rsidP="007353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3530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735308" w:rsidRPr="00735308" w:rsidRDefault="00735308" w:rsidP="007353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3530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735308" w:rsidRPr="00735308" w:rsidRDefault="00735308" w:rsidP="007353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3530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735308" w:rsidRPr="00735308" w:rsidRDefault="00735308" w:rsidP="007353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35308">
        <w:rPr>
          <w:rFonts w:ascii="Arial" w:eastAsia="Times New Roman" w:hAnsi="Arial" w:cs="Arial"/>
          <w:color w:val="181818"/>
          <w:sz w:val="21"/>
          <w:szCs w:val="21"/>
          <w:lang w:eastAsia="ru-RU"/>
        </w:rPr>
        <w:lastRenderedPageBreak/>
        <w:t> </w:t>
      </w:r>
    </w:p>
    <w:p w:rsidR="00735308" w:rsidRPr="00735308" w:rsidRDefault="00735308" w:rsidP="007353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3530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735308" w:rsidRPr="00735308" w:rsidRDefault="00735308" w:rsidP="007353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3530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735308" w:rsidRPr="00735308" w:rsidRDefault="00735308" w:rsidP="007353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3530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735308" w:rsidRPr="00735308" w:rsidRDefault="00735308" w:rsidP="007353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35308">
        <w:rPr>
          <w:rFonts w:ascii="Arial" w:eastAsia="Times New Roman" w:hAnsi="Arial" w:cs="Arial"/>
          <w:b/>
          <w:bCs/>
          <w:color w:val="181818"/>
          <w:sz w:val="21"/>
          <w:szCs w:val="21"/>
          <w:lang w:eastAsia="ru-RU"/>
        </w:rPr>
        <w:t>Календарно-тематическое планирование по ОДНКНР в 9-х классах.</w:t>
      </w:r>
    </w:p>
    <w:p w:rsidR="00735308" w:rsidRPr="00735308" w:rsidRDefault="00735308" w:rsidP="00735308">
      <w:pPr>
        <w:shd w:val="clear" w:color="auto" w:fill="FFFFFF"/>
        <w:spacing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735308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tbl>
      <w:tblPr>
        <w:tblW w:w="14420" w:type="dxa"/>
        <w:tblInd w:w="3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4"/>
        <w:gridCol w:w="10108"/>
        <w:gridCol w:w="850"/>
        <w:gridCol w:w="1134"/>
        <w:gridCol w:w="406"/>
        <w:gridCol w:w="728"/>
      </w:tblGrid>
      <w:tr w:rsidR="00735308" w:rsidRPr="00735308" w:rsidTr="00735308">
        <w:trPr>
          <w:trHeight w:val="264"/>
        </w:trPr>
        <w:tc>
          <w:tcPr>
            <w:tcW w:w="11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010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 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к/ч</w:t>
            </w: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735308" w:rsidRPr="00735308" w:rsidTr="00735308">
        <w:trPr>
          <w:trHeight w:val="3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0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Факт.</w:t>
            </w:r>
          </w:p>
        </w:tc>
      </w:tr>
      <w:tr w:rsidR="00735308" w:rsidRPr="00735308" w:rsidTr="00735308">
        <w:tc>
          <w:tcPr>
            <w:tcW w:w="11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73530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общества.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5308" w:rsidRPr="00735308" w:rsidTr="00735308">
        <w:tc>
          <w:tcPr>
            <w:tcW w:w="11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73530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и вера.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5308" w:rsidRPr="00735308" w:rsidTr="00735308">
        <w:trPr>
          <w:trHeight w:val="210"/>
        </w:trPr>
        <w:tc>
          <w:tcPr>
            <w:tcW w:w="11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73530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Традиционные религии России.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5308" w:rsidRPr="00735308" w:rsidTr="00735308">
        <w:tc>
          <w:tcPr>
            <w:tcW w:w="11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73530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Гражданин и государство.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5308" w:rsidRPr="00735308" w:rsidTr="00735308">
        <w:tc>
          <w:tcPr>
            <w:tcW w:w="11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73530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 называют патриотом.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5308" w:rsidRPr="00735308" w:rsidTr="00735308">
        <w:tc>
          <w:tcPr>
            <w:tcW w:w="11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73530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Героические страницы истории нашей страны.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5308" w:rsidRPr="00735308" w:rsidTr="00735308">
        <w:tc>
          <w:tcPr>
            <w:tcW w:w="11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Pr="0073530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Герои Отечественной войны 1812 года.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5308" w:rsidRPr="00735308" w:rsidTr="00735308">
        <w:tc>
          <w:tcPr>
            <w:tcW w:w="11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73530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Великая Отечественная война 1941-1945 годов.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5308" w:rsidRPr="00735308" w:rsidTr="00735308">
        <w:tc>
          <w:tcPr>
            <w:tcW w:w="11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Pr="0073530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Герои Великой Отечественной войны.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5308" w:rsidRPr="00735308" w:rsidTr="00735308">
        <w:tc>
          <w:tcPr>
            <w:tcW w:w="11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  <w:r w:rsidRPr="0073530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Нравственные ценности личности.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5308" w:rsidRPr="00735308" w:rsidTr="00735308">
        <w:tc>
          <w:tcPr>
            <w:tcW w:w="11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  <w:r w:rsidRPr="0073530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Семья-ячейка общества.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5308" w:rsidRPr="00735308" w:rsidTr="00735308">
        <w:tc>
          <w:tcPr>
            <w:tcW w:w="11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  <w:r w:rsidRPr="0073530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Семейные ценности.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5308" w:rsidRPr="00735308" w:rsidTr="00735308">
        <w:tc>
          <w:tcPr>
            <w:tcW w:w="11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  <w:r w:rsidRPr="0073530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Традиционные религии о семейных ценностях.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5308" w:rsidRPr="00735308" w:rsidTr="00735308">
        <w:tc>
          <w:tcPr>
            <w:tcW w:w="11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  <w:r w:rsidRPr="0073530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и образование.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5308" w:rsidRPr="00735308" w:rsidTr="00735308">
        <w:tc>
          <w:tcPr>
            <w:tcW w:w="11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  <w:r w:rsidRPr="0073530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Страницы истории развития образования.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5308" w:rsidRPr="00735308" w:rsidTr="00735308">
        <w:tc>
          <w:tcPr>
            <w:tcW w:w="11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  <w:r w:rsidRPr="0073530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в России в18-19 веках.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5308" w:rsidRPr="00735308" w:rsidTr="00735308">
        <w:tc>
          <w:tcPr>
            <w:tcW w:w="11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  <w:r w:rsidRPr="0073530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Царскосельский лицей.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5308" w:rsidRPr="00735308" w:rsidTr="00735308">
        <w:tc>
          <w:tcPr>
            <w:tcW w:w="11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  <w:r w:rsidRPr="0073530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Религия и образование.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5308" w:rsidRPr="00735308" w:rsidTr="00735308">
        <w:tc>
          <w:tcPr>
            <w:tcW w:w="11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  <w:r w:rsidRPr="0073530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Области художественной культуры.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5308" w:rsidRPr="00735308" w:rsidTr="00735308">
        <w:tc>
          <w:tcPr>
            <w:tcW w:w="11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  <w:r w:rsidRPr="0073530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Мифология и фольклор как пласт культуры.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5308" w:rsidRPr="00735308" w:rsidTr="00735308">
        <w:tc>
          <w:tcPr>
            <w:tcW w:w="11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  <w:r w:rsidRPr="0073530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Декоративно-прикладное искусство народов России.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5308" w:rsidRPr="00735308" w:rsidTr="00735308">
        <w:tc>
          <w:tcPr>
            <w:tcW w:w="11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  <w:r w:rsidRPr="0073530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проектов «Культура народов России».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5308" w:rsidRPr="00735308" w:rsidTr="00735308">
        <w:tc>
          <w:tcPr>
            <w:tcW w:w="11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  <w:r w:rsidRPr="0073530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проектов «Культура народов России».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5308" w:rsidRPr="00735308" w:rsidTr="00735308">
        <w:tc>
          <w:tcPr>
            <w:tcW w:w="11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24.</w:t>
            </w:r>
            <w:r w:rsidRPr="0073530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Выдающиеся деятели культуры народов России.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5308" w:rsidRPr="00735308" w:rsidTr="00735308">
        <w:tc>
          <w:tcPr>
            <w:tcW w:w="11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  <w:r w:rsidRPr="0073530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 культура, рожденная религией.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5308" w:rsidRPr="00735308" w:rsidTr="00735308">
        <w:tc>
          <w:tcPr>
            <w:tcW w:w="11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  <w:r w:rsidRPr="0073530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проектов «Творцы российской культуры».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5308" w:rsidRPr="00735308" w:rsidTr="00735308">
        <w:tc>
          <w:tcPr>
            <w:tcW w:w="11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  <w:r w:rsidRPr="0073530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проектов «Творцы российской культуры».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5308" w:rsidRPr="00735308" w:rsidTr="00735308">
        <w:tc>
          <w:tcPr>
            <w:tcW w:w="11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  <w:r w:rsidRPr="0073530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Православная художественная культура.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5308" w:rsidRPr="00735308" w:rsidTr="00735308">
        <w:tc>
          <w:tcPr>
            <w:tcW w:w="11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  <w:r w:rsidRPr="0073530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 культура ислама.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5308" w:rsidRPr="00735308" w:rsidTr="00735308">
        <w:tc>
          <w:tcPr>
            <w:tcW w:w="11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  <w:r w:rsidRPr="0073530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Вклад буддизма в мир искусства.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5308" w:rsidRPr="00735308" w:rsidTr="00735308">
        <w:tc>
          <w:tcPr>
            <w:tcW w:w="11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  <w:r w:rsidRPr="0073530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Иудаизм и художественная культура.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5308" w:rsidRPr="00735308" w:rsidTr="00735308">
        <w:tc>
          <w:tcPr>
            <w:tcW w:w="11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  <w:r w:rsidRPr="0073530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 называют образованным человеком. Образованные гении России.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5308" w:rsidRPr="00735308" w:rsidTr="00735308">
        <w:tc>
          <w:tcPr>
            <w:tcW w:w="11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  <w:r w:rsidRPr="0073530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культурного наследия России.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5308" w:rsidRPr="00735308" w:rsidTr="00735308">
        <w:tc>
          <w:tcPr>
            <w:tcW w:w="119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  <w:r w:rsidRPr="0073530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</w:t>
            </w: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государство охраняет памятники культуры.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35308" w:rsidRPr="00735308" w:rsidTr="00735308">
        <w:trPr>
          <w:gridAfter w:val="1"/>
          <w:wAfter w:w="728" w:type="dxa"/>
        </w:trPr>
        <w:tc>
          <w:tcPr>
            <w:tcW w:w="13692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308" w:rsidRPr="00735308" w:rsidRDefault="00735308" w:rsidP="007353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3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: 34 ч.</w:t>
            </w:r>
          </w:p>
        </w:tc>
      </w:tr>
    </w:tbl>
    <w:p w:rsidR="00FA67FE" w:rsidRDefault="001B0F1F"/>
    <w:sectPr w:rsidR="00FA67FE" w:rsidSect="007353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C0E32"/>
    <w:multiLevelType w:val="multilevel"/>
    <w:tmpl w:val="B24C9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3A2"/>
    <w:rsid w:val="001B0F1F"/>
    <w:rsid w:val="003721F9"/>
    <w:rsid w:val="00735308"/>
    <w:rsid w:val="00963510"/>
    <w:rsid w:val="00A412ED"/>
    <w:rsid w:val="00C8765E"/>
    <w:rsid w:val="00FA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6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9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1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20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80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027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AC9D9"/>
                        <w:left w:val="single" w:sz="6" w:space="0" w:color="BAC9D9"/>
                        <w:bottom w:val="single" w:sz="6" w:space="0" w:color="BAC9D9"/>
                        <w:right w:val="single" w:sz="6" w:space="0" w:color="BAC9D9"/>
                      </w:divBdr>
                      <w:divsChild>
                        <w:div w:id="33044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6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73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176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226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69871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AC9D9"/>
                        <w:left w:val="single" w:sz="6" w:space="0" w:color="BAC9D9"/>
                        <w:bottom w:val="single" w:sz="6" w:space="0" w:color="BAC9D9"/>
                        <w:right w:val="single" w:sz="6" w:space="0" w:color="BAC9D9"/>
                      </w:divBdr>
                      <w:divsChild>
                        <w:div w:id="147895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89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303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17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725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8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6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5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97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219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AC9D9"/>
                        <w:left w:val="single" w:sz="6" w:space="0" w:color="BAC9D9"/>
                        <w:bottom w:val="single" w:sz="6" w:space="0" w:color="BAC9D9"/>
                        <w:right w:val="single" w:sz="6" w:space="0" w:color="BAC9D9"/>
                      </w:divBdr>
                      <w:divsChild>
                        <w:div w:id="148435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99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49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09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166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04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AC9D9"/>
                        <w:left w:val="single" w:sz="6" w:space="0" w:color="BAC9D9"/>
                        <w:bottom w:val="single" w:sz="6" w:space="0" w:color="BAC9D9"/>
                        <w:right w:val="single" w:sz="6" w:space="0" w:color="BAC9D9"/>
                      </w:divBdr>
                      <w:divsChild>
                        <w:div w:id="27787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34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23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195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7929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6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82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3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11557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14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97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93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6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2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26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27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83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AC9D9"/>
                        <w:left w:val="single" w:sz="6" w:space="0" w:color="BAC9D9"/>
                        <w:bottom w:val="single" w:sz="6" w:space="0" w:color="BAC9D9"/>
                        <w:right w:val="single" w:sz="6" w:space="0" w:color="BAC9D9"/>
                      </w:divBdr>
                      <w:divsChild>
                        <w:div w:id="160052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59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353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883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99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0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9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97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36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6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7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4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96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48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6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58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73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AC9D9"/>
                                <w:left w:val="single" w:sz="6" w:space="0" w:color="BAC9D9"/>
                                <w:bottom w:val="single" w:sz="6" w:space="0" w:color="BAC9D9"/>
                                <w:right w:val="single" w:sz="6" w:space="0" w:color="BAC9D9"/>
                              </w:divBdr>
                              <w:divsChild>
                                <w:div w:id="2035688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893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406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351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102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AC9D9"/>
                                <w:left w:val="single" w:sz="6" w:space="0" w:color="BAC9D9"/>
                                <w:bottom w:val="single" w:sz="6" w:space="0" w:color="BAC9D9"/>
                                <w:right w:val="single" w:sz="6" w:space="0" w:color="BAC9D9"/>
                              </w:divBdr>
                              <w:divsChild>
                                <w:div w:id="11491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66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827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372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965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05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8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10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36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52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AC9D9"/>
                                <w:left w:val="single" w:sz="6" w:space="0" w:color="BAC9D9"/>
                                <w:bottom w:val="single" w:sz="6" w:space="0" w:color="BAC9D9"/>
                                <w:right w:val="single" w:sz="6" w:space="0" w:color="BAC9D9"/>
                              </w:divBdr>
                              <w:divsChild>
                                <w:div w:id="174131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469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823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879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15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663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043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AC9D9"/>
                                <w:left w:val="single" w:sz="6" w:space="0" w:color="BAC9D9"/>
                                <w:bottom w:val="single" w:sz="6" w:space="0" w:color="BAC9D9"/>
                                <w:right w:val="single" w:sz="6" w:space="0" w:color="BAC9D9"/>
                              </w:divBdr>
                              <w:divsChild>
                                <w:div w:id="176673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33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990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1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3402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927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501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82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9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28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54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252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AC9D9"/>
                                <w:left w:val="single" w:sz="6" w:space="0" w:color="BAC9D9"/>
                                <w:bottom w:val="single" w:sz="6" w:space="0" w:color="BAC9D9"/>
                                <w:right w:val="single" w:sz="6" w:space="0" w:color="BAC9D9"/>
                              </w:divBdr>
                              <w:divsChild>
                                <w:div w:id="112165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179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070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712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5053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989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220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AC9D9"/>
                                <w:left w:val="single" w:sz="6" w:space="0" w:color="BAC9D9"/>
                                <w:bottom w:val="single" w:sz="6" w:space="0" w:color="BAC9D9"/>
                                <w:right w:val="single" w:sz="6" w:space="0" w:color="BAC9D9"/>
                              </w:divBdr>
                              <w:divsChild>
                                <w:div w:id="108149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51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149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76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1703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AC9D9"/>
                                <w:left w:val="single" w:sz="6" w:space="0" w:color="BAC9D9"/>
                                <w:bottom w:val="single" w:sz="6" w:space="0" w:color="BAC9D9"/>
                                <w:right w:val="single" w:sz="6" w:space="0" w:color="BAC9D9"/>
                              </w:divBdr>
                              <w:divsChild>
                                <w:div w:id="1433434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306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603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72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12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2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0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77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47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22AC62"/>
                                <w:left w:val="single" w:sz="6" w:space="0" w:color="22AC62"/>
                                <w:bottom w:val="single" w:sz="6" w:space="0" w:color="22AC62"/>
                                <w:right w:val="single" w:sz="6" w:space="0" w:color="22AC62"/>
                              </w:divBdr>
                              <w:divsChild>
                                <w:div w:id="70721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411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074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16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5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0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93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79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6851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AC9D9"/>
                        <w:left w:val="single" w:sz="6" w:space="0" w:color="BAC9D9"/>
                        <w:bottom w:val="single" w:sz="6" w:space="0" w:color="BAC9D9"/>
                        <w:right w:val="single" w:sz="6" w:space="0" w:color="BAC9D9"/>
                      </w:divBdr>
                      <w:divsChild>
                        <w:div w:id="111490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038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753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43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1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8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1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582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7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893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AC9D9"/>
                        <w:left w:val="single" w:sz="6" w:space="0" w:color="BAC9D9"/>
                        <w:bottom w:val="single" w:sz="6" w:space="0" w:color="BAC9D9"/>
                        <w:right w:val="single" w:sz="6" w:space="0" w:color="BAC9D9"/>
                      </w:divBdr>
                      <w:divsChild>
                        <w:div w:id="134351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11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489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183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2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4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7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33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1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19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8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8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3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01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92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69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75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AC9D9"/>
                                <w:left w:val="single" w:sz="6" w:space="0" w:color="BAC9D9"/>
                                <w:bottom w:val="single" w:sz="6" w:space="0" w:color="BAC9D9"/>
                                <w:right w:val="single" w:sz="6" w:space="0" w:color="BAC9D9"/>
                              </w:divBdr>
                              <w:divsChild>
                                <w:div w:id="170852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82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745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221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156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AC9D9"/>
                                <w:left w:val="single" w:sz="6" w:space="0" w:color="BAC9D9"/>
                                <w:bottom w:val="single" w:sz="6" w:space="0" w:color="BAC9D9"/>
                                <w:right w:val="single" w:sz="6" w:space="0" w:color="BAC9D9"/>
                              </w:divBdr>
                              <w:divsChild>
                                <w:div w:id="73551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846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707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0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33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46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41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4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85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07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AC9D9"/>
                                <w:left w:val="single" w:sz="6" w:space="0" w:color="BAC9D9"/>
                                <w:bottom w:val="single" w:sz="6" w:space="0" w:color="BAC9D9"/>
                                <w:right w:val="single" w:sz="6" w:space="0" w:color="BAC9D9"/>
                              </w:divBdr>
                              <w:divsChild>
                                <w:div w:id="134032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41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552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313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2255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095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169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AC9D9"/>
                                <w:left w:val="single" w:sz="6" w:space="0" w:color="BAC9D9"/>
                                <w:bottom w:val="single" w:sz="6" w:space="0" w:color="BAC9D9"/>
                                <w:right w:val="single" w:sz="6" w:space="0" w:color="BAC9D9"/>
                              </w:divBdr>
                              <w:divsChild>
                                <w:div w:id="912394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83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866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69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2452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557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066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02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66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59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745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89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AC9D9"/>
                                <w:left w:val="single" w:sz="6" w:space="0" w:color="BAC9D9"/>
                                <w:bottom w:val="single" w:sz="6" w:space="0" w:color="BAC9D9"/>
                                <w:right w:val="single" w:sz="6" w:space="0" w:color="BAC9D9"/>
                              </w:divBdr>
                              <w:divsChild>
                                <w:div w:id="193770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118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467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309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8908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527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5317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AC9D9"/>
                                <w:left w:val="single" w:sz="6" w:space="0" w:color="BAC9D9"/>
                                <w:bottom w:val="single" w:sz="6" w:space="0" w:color="BAC9D9"/>
                                <w:right w:val="single" w:sz="6" w:space="0" w:color="BAC9D9"/>
                              </w:divBdr>
                              <w:divsChild>
                                <w:div w:id="452986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307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273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6227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589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AC9D9"/>
                                <w:left w:val="single" w:sz="6" w:space="0" w:color="BAC9D9"/>
                                <w:bottom w:val="single" w:sz="6" w:space="0" w:color="BAC9D9"/>
                                <w:right w:val="single" w:sz="6" w:space="0" w:color="BAC9D9"/>
                              </w:divBdr>
                              <w:divsChild>
                                <w:div w:id="122179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818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532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29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986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7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5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83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22AC62"/>
                                <w:left w:val="single" w:sz="6" w:space="0" w:color="22AC62"/>
                                <w:bottom w:val="single" w:sz="6" w:space="0" w:color="22AC62"/>
                                <w:right w:val="single" w:sz="6" w:space="0" w:color="22AC62"/>
                              </w:divBdr>
                              <w:divsChild>
                                <w:div w:id="152882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487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832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456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0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4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9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84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0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5373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AC9D9"/>
                        <w:left w:val="single" w:sz="6" w:space="0" w:color="BAC9D9"/>
                        <w:bottom w:val="single" w:sz="6" w:space="0" w:color="BAC9D9"/>
                        <w:right w:val="single" w:sz="6" w:space="0" w:color="BAC9D9"/>
                      </w:divBdr>
                      <w:divsChild>
                        <w:div w:id="181078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168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749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65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146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13720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AC9D9"/>
                        <w:left w:val="single" w:sz="6" w:space="0" w:color="BAC9D9"/>
                        <w:bottom w:val="single" w:sz="6" w:space="0" w:color="BAC9D9"/>
                        <w:right w:val="single" w:sz="6" w:space="0" w:color="BAC9D9"/>
                      </w:divBdr>
                      <w:divsChild>
                        <w:div w:id="63930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80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49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931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473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0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1809</Words>
  <Characters>10312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Zaur</dc:creator>
  <cp:lastModifiedBy>Qwerty</cp:lastModifiedBy>
  <cp:revision>2</cp:revision>
  <dcterms:created xsi:type="dcterms:W3CDTF">2023-11-13T06:56:00Z</dcterms:created>
  <dcterms:modified xsi:type="dcterms:W3CDTF">2023-11-13T06:56:00Z</dcterms:modified>
</cp:coreProperties>
</file>