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3FE" w:rsidRPr="004423FE" w:rsidRDefault="004423FE" w:rsidP="004423FE">
      <w:pPr>
        <w:spacing w:after="0" w:line="240" w:lineRule="auto"/>
        <w:ind w:left="120"/>
        <w:jc w:val="center"/>
        <w:rPr>
          <w:rFonts w:ascii="Times New Roman" w:eastAsia="Calibri" w:hAnsi="Times New Roman" w:cs="Times New Roman"/>
          <w:kern w:val="2"/>
          <w:sz w:val="28"/>
          <w:lang w:val="ru-RU"/>
          <w14:ligatures w14:val="standardContextual"/>
        </w:rPr>
      </w:pPr>
      <w:bookmarkStart w:id="0" w:name="block-6105021"/>
      <w:r w:rsidRPr="004423FE">
        <w:rPr>
          <w:rFonts w:ascii="Times New Roman" w:eastAsia="Calibri" w:hAnsi="Times New Roman" w:cs="Times New Roman"/>
          <w:kern w:val="2"/>
          <w:sz w:val="28"/>
          <w:lang w:val="ru-RU"/>
          <w14:ligatures w14:val="standardContextual"/>
        </w:rPr>
        <w:t xml:space="preserve">                                                                              </w:t>
      </w:r>
      <w:bookmarkStart w:id="1" w:name="_GoBack"/>
      <w:r w:rsidRPr="004423FE">
        <w:rPr>
          <w:rFonts w:ascii="Times New Roman" w:eastAsia="Calibri" w:hAnsi="Times New Roman" w:cs="Times New Roman"/>
          <w:kern w:val="2"/>
          <w:sz w:val="28"/>
          <w:lang w:val="ru-RU"/>
          <w14:ligatures w14:val="standardContextual"/>
        </w:rPr>
        <w:t xml:space="preserve">Приложение  к ООП ООО  </w:t>
      </w:r>
    </w:p>
    <w:p w:rsidR="004423FE" w:rsidRPr="004423FE" w:rsidRDefault="004423FE" w:rsidP="004423FE">
      <w:pPr>
        <w:spacing w:after="0" w:line="240" w:lineRule="auto"/>
        <w:ind w:left="120"/>
        <w:jc w:val="right"/>
        <w:rPr>
          <w:rFonts w:ascii="Times New Roman" w:eastAsia="Calibri" w:hAnsi="Times New Roman" w:cs="Times New Roman"/>
          <w:kern w:val="2"/>
          <w:sz w:val="28"/>
          <w:lang w:val="ru-RU"/>
          <w14:ligatures w14:val="standardContextual"/>
        </w:rPr>
      </w:pPr>
      <w:r w:rsidRPr="004423FE">
        <w:rPr>
          <w:rFonts w:ascii="Times New Roman" w:eastAsia="Calibri" w:hAnsi="Times New Roman" w:cs="Times New Roman"/>
          <w:kern w:val="2"/>
          <w:sz w:val="28"/>
          <w:lang w:val="ru-RU"/>
          <w14:ligatures w14:val="standardContextual"/>
        </w:rPr>
        <w:t>Приказ № _ от  29.08.2023г.</w:t>
      </w:r>
    </w:p>
    <w:p w:rsidR="004423FE" w:rsidRPr="004423FE" w:rsidRDefault="004423FE" w:rsidP="004423FE">
      <w:pPr>
        <w:spacing w:after="0" w:line="240" w:lineRule="auto"/>
        <w:ind w:left="120"/>
        <w:rPr>
          <w:rFonts w:ascii="Times New Roman" w:eastAsia="Calibri" w:hAnsi="Times New Roman" w:cs="Times New Roman"/>
          <w:kern w:val="2"/>
          <w:sz w:val="28"/>
          <w:lang w:val="ru-RU"/>
          <w14:ligatures w14:val="standardContextual"/>
        </w:rPr>
      </w:pPr>
      <w:r w:rsidRPr="004423FE">
        <w:rPr>
          <w:rFonts w:ascii="Times New Roman" w:eastAsia="Calibri" w:hAnsi="Times New Roman" w:cs="Times New Roman"/>
          <w:color w:val="000000"/>
          <w:kern w:val="2"/>
          <w:sz w:val="28"/>
          <w:lang w:val="ru-RU"/>
          <w14:ligatures w14:val="standardContextual"/>
        </w:rPr>
        <w:t>‌</w:t>
      </w:r>
    </w:p>
    <w:bookmarkEnd w:id="1"/>
    <w:p w:rsidR="004423FE" w:rsidRPr="004423FE" w:rsidRDefault="004423FE" w:rsidP="004423FE">
      <w:pPr>
        <w:spacing w:after="0" w:line="240" w:lineRule="auto"/>
        <w:ind w:left="4956" w:firstLine="708"/>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right"/>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right"/>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right"/>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right"/>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right"/>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right"/>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right"/>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right"/>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right"/>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right"/>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right"/>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right"/>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right"/>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right"/>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right"/>
        <w:rPr>
          <w:rFonts w:ascii="Times New Roman" w:eastAsia="Calibri" w:hAnsi="Times New Roman" w:cs="Times New Roman"/>
          <w:kern w:val="2"/>
          <w:sz w:val="32"/>
          <w:szCs w:val="24"/>
          <w:lang w:val="ru-RU"/>
          <w14:ligatures w14:val="standardContextual"/>
        </w:rPr>
      </w:pPr>
    </w:p>
    <w:p w:rsidR="004423FE" w:rsidRPr="004423FE" w:rsidRDefault="004423FE" w:rsidP="004423FE">
      <w:pPr>
        <w:spacing w:after="0" w:line="240" w:lineRule="auto"/>
        <w:jc w:val="center"/>
        <w:rPr>
          <w:rFonts w:ascii="Times New Roman" w:eastAsia="Calibri" w:hAnsi="Times New Roman" w:cs="Times New Roman"/>
          <w:b/>
          <w:bCs/>
          <w:kern w:val="2"/>
          <w:sz w:val="32"/>
          <w:szCs w:val="24"/>
          <w:lang w:val="ru-RU"/>
          <w14:ligatures w14:val="standardContextual"/>
        </w:rPr>
      </w:pPr>
      <w:r w:rsidRPr="004423FE">
        <w:rPr>
          <w:rFonts w:ascii="Times New Roman" w:eastAsia="Calibri" w:hAnsi="Times New Roman" w:cs="Times New Roman"/>
          <w:b/>
          <w:bCs/>
          <w:kern w:val="2"/>
          <w:sz w:val="32"/>
          <w:szCs w:val="24"/>
          <w:lang w:val="ru-RU"/>
          <w14:ligatures w14:val="standardContextual"/>
        </w:rPr>
        <w:t>РАБОЧАЯ ПРОГРАММА</w:t>
      </w:r>
    </w:p>
    <w:p w:rsidR="004423FE" w:rsidRPr="004423FE" w:rsidRDefault="004423FE" w:rsidP="004423FE">
      <w:pPr>
        <w:spacing w:after="0" w:line="240" w:lineRule="auto"/>
        <w:jc w:val="center"/>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center"/>
        <w:rPr>
          <w:rFonts w:ascii="Times New Roman" w:eastAsia="Calibri" w:hAnsi="Times New Roman" w:cs="Times New Roman"/>
          <w:kern w:val="2"/>
          <w:sz w:val="28"/>
          <w:lang w:val="ru-RU"/>
          <w14:ligatures w14:val="standardContextual"/>
        </w:rPr>
      </w:pPr>
      <w:r w:rsidRPr="004423FE">
        <w:rPr>
          <w:rFonts w:ascii="Times New Roman" w:eastAsia="Calibri" w:hAnsi="Times New Roman" w:cs="Times New Roman"/>
          <w:kern w:val="2"/>
          <w:sz w:val="28"/>
          <w:lang w:val="ru-RU"/>
          <w14:ligatures w14:val="standardContextual"/>
        </w:rPr>
        <w:t>(</w:t>
      </w:r>
      <w:r w:rsidRPr="004423FE">
        <w:rPr>
          <w:rFonts w:ascii="Times New Roman" w:eastAsia="Calibri" w:hAnsi="Times New Roman" w:cs="Times New Roman"/>
          <w:kern w:val="2"/>
          <w:sz w:val="28"/>
          <w14:ligatures w14:val="standardContextual"/>
        </w:rPr>
        <w:t>ID</w:t>
      </w:r>
      <w:r w:rsidRPr="004423FE">
        <w:rPr>
          <w:rFonts w:ascii="Times New Roman" w:eastAsia="Calibri" w:hAnsi="Times New Roman" w:cs="Times New Roman"/>
          <w:kern w:val="2"/>
          <w:sz w:val="28"/>
          <w:lang w:val="ru-RU"/>
          <w14:ligatures w14:val="standardContextual"/>
        </w:rPr>
        <w:t xml:space="preserve"> 3538050)</w:t>
      </w:r>
    </w:p>
    <w:p w:rsidR="004423FE" w:rsidRPr="004423FE" w:rsidRDefault="004423FE" w:rsidP="004423FE">
      <w:pPr>
        <w:spacing w:after="0" w:line="240" w:lineRule="auto"/>
        <w:jc w:val="right"/>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center"/>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center"/>
        <w:rPr>
          <w:rFonts w:ascii="Times New Roman" w:eastAsia="Calibri" w:hAnsi="Times New Roman" w:cs="Times New Roman"/>
          <w:b/>
          <w:bCs/>
          <w:kern w:val="2"/>
          <w:sz w:val="28"/>
          <w:lang w:val="ru-RU"/>
          <w14:ligatures w14:val="standardContextual"/>
        </w:rPr>
      </w:pPr>
      <w:r w:rsidRPr="004423FE">
        <w:rPr>
          <w:rFonts w:ascii="Times New Roman" w:eastAsia="Calibri" w:hAnsi="Times New Roman" w:cs="Times New Roman"/>
          <w:b/>
          <w:bCs/>
          <w:kern w:val="2"/>
          <w:sz w:val="28"/>
          <w:lang w:val="ru-RU"/>
          <w14:ligatures w14:val="standardContextual"/>
        </w:rPr>
        <w:t>учебного предмета «ОБЖ»</w:t>
      </w:r>
    </w:p>
    <w:p w:rsidR="004423FE" w:rsidRPr="004423FE" w:rsidRDefault="004423FE" w:rsidP="004423FE">
      <w:pPr>
        <w:spacing w:after="0" w:line="240" w:lineRule="auto"/>
        <w:jc w:val="center"/>
        <w:rPr>
          <w:rFonts w:ascii="Times New Roman" w:eastAsia="Calibri" w:hAnsi="Times New Roman" w:cs="Times New Roman"/>
          <w:b/>
          <w:bCs/>
          <w:kern w:val="2"/>
          <w:sz w:val="28"/>
          <w:lang w:val="ru-RU"/>
          <w14:ligatures w14:val="standardContextual"/>
        </w:rPr>
      </w:pPr>
    </w:p>
    <w:p w:rsidR="004423FE" w:rsidRPr="004423FE" w:rsidRDefault="004423FE" w:rsidP="004423FE">
      <w:pPr>
        <w:spacing w:after="0" w:line="240" w:lineRule="auto"/>
        <w:jc w:val="center"/>
        <w:rPr>
          <w:rFonts w:ascii="Times New Roman" w:eastAsia="Calibri" w:hAnsi="Times New Roman" w:cs="Times New Roman"/>
          <w:kern w:val="2"/>
          <w:sz w:val="28"/>
          <w:lang w:val="ru-RU"/>
          <w14:ligatures w14:val="standardContextual"/>
        </w:rPr>
      </w:pPr>
      <w:r w:rsidRPr="004423FE">
        <w:rPr>
          <w:rFonts w:ascii="Times New Roman" w:eastAsia="Calibri" w:hAnsi="Times New Roman" w:cs="Times New Roman"/>
          <w:kern w:val="2"/>
          <w:sz w:val="28"/>
          <w:lang w:val="ru-RU"/>
          <w14:ligatures w14:val="standardContextual"/>
        </w:rPr>
        <w:t>для обучающихся 8-9 классов</w:t>
      </w:r>
    </w:p>
    <w:p w:rsidR="004423FE" w:rsidRPr="004423FE" w:rsidRDefault="004423FE" w:rsidP="004423FE">
      <w:pPr>
        <w:spacing w:after="0" w:line="240" w:lineRule="auto"/>
        <w:jc w:val="center"/>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center"/>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center"/>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center"/>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center"/>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center"/>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center"/>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center"/>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center"/>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center"/>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center"/>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center"/>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center"/>
        <w:rPr>
          <w:rFonts w:ascii="Times New Roman" w:eastAsia="Calibri" w:hAnsi="Times New Roman" w:cs="Times New Roman"/>
          <w:kern w:val="2"/>
          <w:sz w:val="28"/>
          <w:lang w:val="ru-RU"/>
          <w14:ligatures w14:val="standardContextual"/>
        </w:rPr>
      </w:pPr>
    </w:p>
    <w:p w:rsidR="004423FE" w:rsidRPr="004423FE" w:rsidRDefault="004423FE" w:rsidP="004423FE">
      <w:pPr>
        <w:spacing w:after="0" w:line="240" w:lineRule="auto"/>
        <w:jc w:val="center"/>
        <w:rPr>
          <w:rFonts w:ascii="Times New Roman" w:eastAsia="Calibri" w:hAnsi="Times New Roman" w:cs="Times New Roman"/>
          <w:b/>
          <w:bCs/>
          <w:kern w:val="2"/>
          <w:sz w:val="28"/>
          <w:lang w:val="ru-RU"/>
          <w14:ligatures w14:val="standardContextual"/>
        </w:rPr>
      </w:pPr>
      <w:r w:rsidRPr="004423FE">
        <w:rPr>
          <w:rFonts w:ascii="Times New Roman" w:eastAsia="Calibri" w:hAnsi="Times New Roman" w:cs="Times New Roman"/>
          <w:b/>
          <w:bCs/>
          <w:kern w:val="2"/>
          <w:sz w:val="28"/>
          <w:lang w:val="ru-RU"/>
          <w14:ligatures w14:val="standardContextual"/>
        </w:rPr>
        <w:t>с. Автуры 2023 год</w:t>
      </w:r>
    </w:p>
    <w:p w:rsidR="004423FE" w:rsidRDefault="004423FE" w:rsidP="00941BD7">
      <w:pPr>
        <w:spacing w:after="0" w:line="264" w:lineRule="auto"/>
        <w:ind w:left="120"/>
        <w:jc w:val="both"/>
        <w:rPr>
          <w:rFonts w:ascii="Times New Roman" w:hAnsi="Times New Roman"/>
          <w:b/>
          <w:color w:val="000000"/>
          <w:sz w:val="28"/>
          <w:lang w:val="ru-RU"/>
        </w:rPr>
      </w:pPr>
    </w:p>
    <w:p w:rsidR="004423FE" w:rsidRDefault="004423FE" w:rsidP="004423FE">
      <w:pPr>
        <w:spacing w:after="0" w:line="264" w:lineRule="auto"/>
        <w:jc w:val="both"/>
        <w:rPr>
          <w:rFonts w:ascii="Times New Roman" w:hAnsi="Times New Roman"/>
          <w:b/>
          <w:color w:val="000000"/>
          <w:sz w:val="28"/>
          <w:lang w:val="ru-RU"/>
        </w:rPr>
      </w:pPr>
    </w:p>
    <w:p w:rsidR="00941BD7" w:rsidRPr="003F4F81" w:rsidRDefault="00941BD7" w:rsidP="00941BD7">
      <w:pPr>
        <w:spacing w:after="0" w:line="264" w:lineRule="auto"/>
        <w:ind w:left="120"/>
        <w:jc w:val="both"/>
        <w:rPr>
          <w:lang w:val="ru-RU"/>
        </w:rPr>
      </w:pPr>
      <w:r w:rsidRPr="003F4F81">
        <w:rPr>
          <w:rFonts w:ascii="Times New Roman" w:hAnsi="Times New Roman"/>
          <w:b/>
          <w:color w:val="000000"/>
          <w:sz w:val="28"/>
          <w:lang w:val="ru-RU"/>
        </w:rPr>
        <w:lastRenderedPageBreak/>
        <w:t>ПОЯСНИТЕЛЬНАЯ ЗАПИСКА</w:t>
      </w:r>
    </w:p>
    <w:p w:rsidR="00941BD7" w:rsidRPr="003F4F81" w:rsidRDefault="00941BD7" w:rsidP="00941BD7">
      <w:pPr>
        <w:spacing w:after="0" w:line="264" w:lineRule="auto"/>
        <w:ind w:left="120"/>
        <w:jc w:val="both"/>
        <w:rPr>
          <w:lang w:val="ru-RU"/>
        </w:rPr>
      </w:pP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Настоящая Программа обеспечивает:</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модуль № 1 «Культура безопасности жизнедеятельности в современном обществе»;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модуль № 2 «Безопасность в быту»;</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модуль № 3 «Безопасность на транспорте»;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модуль № 4 «Безопасность в общественных местах»;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модуль № 5 «Безопасность в природной среде»;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lastRenderedPageBreak/>
        <w:t>модуль № 6 «Здоровье и как его сохранить. Основы медицинских знаний»;</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модуль № 7 «Безопасность в социуме»;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модуль № 8 «Безопасность в информационном пространстве»;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модуль № 9 «Основы противодействия экстремизму и терроризму»;</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941BD7" w:rsidRPr="003F4F81" w:rsidRDefault="00941BD7" w:rsidP="00941BD7">
      <w:pPr>
        <w:spacing w:after="0" w:line="264" w:lineRule="auto"/>
        <w:ind w:left="120"/>
        <w:jc w:val="both"/>
        <w:rPr>
          <w:lang w:val="ru-RU"/>
        </w:rPr>
      </w:pPr>
    </w:p>
    <w:p w:rsidR="00941BD7" w:rsidRPr="003F4F81" w:rsidRDefault="00941BD7" w:rsidP="00941BD7">
      <w:pPr>
        <w:spacing w:after="0" w:line="264" w:lineRule="auto"/>
        <w:ind w:left="120"/>
        <w:jc w:val="both"/>
        <w:rPr>
          <w:lang w:val="ru-RU"/>
        </w:rPr>
      </w:pPr>
      <w:r w:rsidRPr="003F4F81">
        <w:rPr>
          <w:rFonts w:ascii="Times New Roman" w:hAnsi="Times New Roman"/>
          <w:b/>
          <w:color w:val="000000"/>
          <w:sz w:val="28"/>
          <w:lang w:val="ru-RU"/>
        </w:rPr>
        <w:t>ОБЩАЯ ХАРАКТЕРИСТИКА УЧЕБНОГО ПРЕДМЕТА «ОСНОВЫ БЕЗОПАСНОСТИ ЖИЗНЕДЕЯТЕЛЬНОСТИ»</w:t>
      </w:r>
    </w:p>
    <w:p w:rsidR="00941BD7" w:rsidRPr="003F4F81" w:rsidRDefault="00941BD7" w:rsidP="00941BD7">
      <w:pPr>
        <w:spacing w:after="0" w:line="264" w:lineRule="auto"/>
        <w:ind w:left="120"/>
        <w:jc w:val="both"/>
        <w:rPr>
          <w:lang w:val="ru-RU"/>
        </w:rPr>
      </w:pP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3F4F81">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lastRenderedPageBreak/>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w:t>
      </w:r>
      <w:r w:rsidRPr="003F4F81">
        <w:rPr>
          <w:rFonts w:ascii="Times New Roman" w:hAnsi="Times New Roman"/>
          <w:color w:val="000000"/>
          <w:sz w:val="28"/>
          <w:lang w:val="ru-RU"/>
        </w:rPr>
        <w:lastRenderedPageBreak/>
        <w:t>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941BD7" w:rsidRPr="003F4F81" w:rsidRDefault="00941BD7" w:rsidP="00941BD7">
      <w:pPr>
        <w:spacing w:after="0" w:line="264" w:lineRule="auto"/>
        <w:ind w:left="120"/>
        <w:jc w:val="both"/>
        <w:rPr>
          <w:lang w:val="ru-RU"/>
        </w:rPr>
      </w:pPr>
    </w:p>
    <w:p w:rsidR="00941BD7" w:rsidRPr="003F4F81" w:rsidRDefault="00941BD7" w:rsidP="00941BD7">
      <w:pPr>
        <w:spacing w:after="0" w:line="264" w:lineRule="auto"/>
        <w:ind w:left="120"/>
        <w:jc w:val="both"/>
        <w:rPr>
          <w:lang w:val="ru-RU"/>
        </w:rPr>
      </w:pPr>
      <w:r w:rsidRPr="003F4F81">
        <w:rPr>
          <w:rFonts w:ascii="Times New Roman" w:hAnsi="Times New Roman"/>
          <w:b/>
          <w:color w:val="000000"/>
          <w:sz w:val="28"/>
          <w:lang w:val="ru-RU"/>
        </w:rPr>
        <w:t>ЦЕЛЬ ИЗУЧЕНИЯ УЧЕБНОГО ПРЕДМЕТА «ОСНОВЫ БЕЗОПАСНОСТИ ЖИЗНЕДЕЯТЕЛЬНОСТИ»</w:t>
      </w:r>
    </w:p>
    <w:p w:rsidR="00941BD7" w:rsidRPr="003F4F81" w:rsidRDefault="00941BD7" w:rsidP="00941BD7">
      <w:pPr>
        <w:spacing w:after="0" w:line="264" w:lineRule="auto"/>
        <w:ind w:left="120"/>
        <w:jc w:val="both"/>
        <w:rPr>
          <w:lang w:val="ru-RU"/>
        </w:rPr>
      </w:pP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941BD7" w:rsidRPr="003F4F81" w:rsidRDefault="00941BD7" w:rsidP="00941BD7">
      <w:pPr>
        <w:numPr>
          <w:ilvl w:val="0"/>
          <w:numId w:val="1"/>
        </w:numPr>
        <w:spacing w:after="0" w:line="264" w:lineRule="auto"/>
        <w:jc w:val="both"/>
        <w:rPr>
          <w:lang w:val="ru-RU"/>
        </w:rPr>
      </w:pPr>
      <w:r w:rsidRPr="003F4F81">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941BD7" w:rsidRPr="003F4F81" w:rsidRDefault="00941BD7" w:rsidP="00941BD7">
      <w:pPr>
        <w:numPr>
          <w:ilvl w:val="0"/>
          <w:numId w:val="1"/>
        </w:numPr>
        <w:spacing w:after="0" w:line="264" w:lineRule="auto"/>
        <w:jc w:val="both"/>
        <w:rPr>
          <w:lang w:val="ru-RU"/>
        </w:rPr>
      </w:pPr>
      <w:r w:rsidRPr="003F4F81">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941BD7" w:rsidRPr="003F4F81" w:rsidRDefault="00941BD7" w:rsidP="00941BD7">
      <w:pPr>
        <w:numPr>
          <w:ilvl w:val="0"/>
          <w:numId w:val="1"/>
        </w:numPr>
        <w:spacing w:after="0" w:line="264" w:lineRule="auto"/>
        <w:jc w:val="both"/>
        <w:rPr>
          <w:lang w:val="ru-RU"/>
        </w:rPr>
      </w:pPr>
      <w:r w:rsidRPr="003F4F81">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941BD7" w:rsidRPr="003F4F81" w:rsidRDefault="00941BD7" w:rsidP="00941BD7">
      <w:pPr>
        <w:spacing w:after="0" w:line="264" w:lineRule="auto"/>
        <w:ind w:left="120"/>
        <w:jc w:val="both"/>
        <w:rPr>
          <w:lang w:val="ru-RU"/>
        </w:rPr>
      </w:pPr>
    </w:p>
    <w:p w:rsidR="00941BD7" w:rsidRPr="003F4F81" w:rsidRDefault="00941BD7" w:rsidP="00941BD7">
      <w:pPr>
        <w:spacing w:after="0" w:line="264" w:lineRule="auto"/>
        <w:ind w:left="120"/>
        <w:jc w:val="both"/>
        <w:rPr>
          <w:lang w:val="ru-RU"/>
        </w:rPr>
      </w:pPr>
      <w:r w:rsidRPr="003F4F81">
        <w:rPr>
          <w:rFonts w:ascii="Times New Roman" w:hAnsi="Times New Roman"/>
          <w:b/>
          <w:color w:val="000000"/>
          <w:sz w:val="28"/>
          <w:lang w:val="ru-RU"/>
        </w:rPr>
        <w:t>МЕСТО ПРЕДМЕТА В УЧЕБНОМ ПЛАНЕ</w:t>
      </w:r>
    </w:p>
    <w:p w:rsidR="00941BD7" w:rsidRPr="003F4F81" w:rsidRDefault="00941BD7" w:rsidP="00941BD7">
      <w:pPr>
        <w:spacing w:after="0" w:line="264" w:lineRule="auto"/>
        <w:ind w:left="120"/>
        <w:jc w:val="both"/>
        <w:rPr>
          <w:lang w:val="ru-RU"/>
        </w:rPr>
      </w:pPr>
    </w:p>
    <w:p w:rsidR="00941BD7" w:rsidRPr="003F4F81" w:rsidRDefault="00941BD7" w:rsidP="00941BD7">
      <w:pPr>
        <w:spacing w:after="0" w:line="264" w:lineRule="auto"/>
        <w:ind w:left="120"/>
        <w:jc w:val="both"/>
        <w:rPr>
          <w:lang w:val="ru-RU"/>
        </w:rPr>
      </w:pPr>
      <w:r w:rsidRPr="003F4F81">
        <w:rPr>
          <w:rFonts w:ascii="Times New Roman" w:hAnsi="Times New Roman"/>
          <w:color w:val="000000"/>
          <w:sz w:val="28"/>
          <w:lang w:val="ru-RU"/>
        </w:rPr>
        <w:lastRenderedPageBreak/>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941BD7" w:rsidRPr="003F4F81" w:rsidRDefault="00941BD7" w:rsidP="00941BD7">
      <w:pPr>
        <w:rPr>
          <w:lang w:val="ru-RU"/>
        </w:rPr>
        <w:sectPr w:rsidR="00941BD7" w:rsidRPr="003F4F81">
          <w:headerReference w:type="default" r:id="rId8"/>
          <w:pgSz w:w="11906" w:h="16383"/>
          <w:pgMar w:top="1134" w:right="850" w:bottom="1134" w:left="1701" w:header="720" w:footer="720" w:gutter="0"/>
          <w:cols w:space="720"/>
        </w:sectPr>
      </w:pPr>
    </w:p>
    <w:p w:rsidR="00941BD7" w:rsidRPr="003F4F81" w:rsidRDefault="00941BD7" w:rsidP="00941BD7">
      <w:pPr>
        <w:spacing w:after="0" w:line="264" w:lineRule="auto"/>
        <w:ind w:left="120"/>
        <w:jc w:val="both"/>
        <w:rPr>
          <w:lang w:val="ru-RU"/>
        </w:rPr>
      </w:pPr>
      <w:bookmarkStart w:id="2" w:name="block-6105016"/>
      <w:bookmarkEnd w:id="0"/>
      <w:r w:rsidRPr="003F4F81">
        <w:rPr>
          <w:rFonts w:ascii="Times New Roman" w:hAnsi="Times New Roman"/>
          <w:b/>
          <w:color w:val="000000"/>
          <w:sz w:val="28"/>
          <w:lang w:val="ru-RU"/>
        </w:rPr>
        <w:lastRenderedPageBreak/>
        <w:t>СОДЕРЖАНИЕ УЧЕБНОГО ПРЕДМЕТА</w:t>
      </w:r>
    </w:p>
    <w:p w:rsidR="00941BD7" w:rsidRPr="003F4F81" w:rsidRDefault="00941BD7" w:rsidP="00941BD7">
      <w:pPr>
        <w:spacing w:after="0" w:line="264" w:lineRule="auto"/>
        <w:ind w:left="120"/>
        <w:jc w:val="both"/>
        <w:rPr>
          <w:lang w:val="ru-RU"/>
        </w:rPr>
      </w:pP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Модуль № 1 «Культура безопасности жизнедеятельности в современном обществе»: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цель и задачи учебного предмета ОБЖ, его ключевые понятия и значение для человека;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источники и факторы опасности, их классификация;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общие принципы безопасного поведения;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уровни взаимодействия человека и окружающей среды;</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Модуль № 2 «Безопасность в быту»:</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основные источники опасности в быту и их классификация;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защита прав потребителя, сроки годности и состав продуктов питания;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признаки отравления, приёмы и правила оказания первой помощи;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правила комплектования и хранения домашней аптечки;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правила поведения в подъезде и лифте, а также при входе и выходе из них;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пожар и факторы его развития;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первичные средства пожаротушения;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права, обязанности и ответственность граждан в области пожарной безопасности;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ситуации криминального характера, правила поведения с малознакомыми людьми;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lastRenderedPageBreak/>
        <w:t>меры по предотвращению проникновения злоумышленников в дом, правила поведения при попытке проникновения в дом посторонних;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классификация аварийных ситуаций в коммунальных системах жизнеобеспечения;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Модуль № 3 «Безопасность на транспорте»: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правила дорожного движения и дорожные знаки для пешеходов;</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«дорожные ловушки» и правила их предупреждения;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световозвращающие элементы и правила их применения;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правила дорожного движения для пассажиров;</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правила поведения пассажира мотоцикла;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дорожные знаки для водителя велосипеда, сигналы велосипедиста;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правила подготовки велосипеда к пользованию.</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Модуль № 4 «Безопасность в общественных местах»: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правила вызова экстренных служб и порядок взаимодействия с ними;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порядок действий при беспорядках в местах массового пребывания людей;</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порядок действий при попадании в толпу и давку;</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порядок действий при обнаружении угрозы возникновения пожара;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порядок действий при эвакуации из общественных мест и зданий;</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lastRenderedPageBreak/>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порядок действий при взаимодействии с правоохранительными органами.</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Модуль № 5 «Безопасность в природной среде»: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чрезвычайные ситуации природного характера и их классификация;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порядок действий при укусах диких животных, змей, пауков, клещей и насекомых;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порядок действий при автономном существовании в природной среде;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правила ориентирования на местности, способы подачи сигналов бедствия;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порядок действий при обнаружении тонущего человека;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правила поведения при нахождении на плавсредствах;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Модуль № 6 «Здоровье и как его сохранить. Основы медицинских знаний»:</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факторы, влияющие на здоровье человека, опасность вредных привычек;</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элементы здорового образа жизни, ответственность за сохранение здоровья;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понятие «инфекционные заболевания», причины их возникновения;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lastRenderedPageBreak/>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меры профилактики неинфекционных заболеваний и защиты от них;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диспансеризация и её задачи;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назначение и состав аптечки первой помощи;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Модуль № 7 «Безопасность в социуме»: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правила безопасной коммуникации с незнакомыми людьми.</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Модуль № 8 «Безопасность в информационном пространстве»: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риски и угрозы при использовании Интернета;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противоправные действия в Интернете;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lastRenderedPageBreak/>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 xml:space="preserve">Модуль № 9 «Основы противодействия экстремизму и терроризму»: </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правила безопасного поведения в условиях совершения теракта;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классификация чрезвычайных ситуаций природного и техногенного характера;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информирование и оповещение населения о чрезвычайных ситуациях, система ОКСИОН;</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lastRenderedPageBreak/>
        <w:t>средства индивидуальной и коллективной защиты населения, порядок пользования фильтрующим противогазом;</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941BD7" w:rsidRPr="003F4F81" w:rsidRDefault="00941BD7" w:rsidP="00941BD7">
      <w:pPr>
        <w:rPr>
          <w:lang w:val="ru-RU"/>
        </w:rPr>
        <w:sectPr w:rsidR="00941BD7" w:rsidRPr="003F4F81">
          <w:pgSz w:w="11906" w:h="16383"/>
          <w:pgMar w:top="1134" w:right="850" w:bottom="1134" w:left="1701" w:header="720" w:footer="720" w:gutter="0"/>
          <w:cols w:space="720"/>
        </w:sectPr>
      </w:pPr>
    </w:p>
    <w:bookmarkEnd w:id="2"/>
    <w:p w:rsidR="00941BD7" w:rsidRPr="003F4F81" w:rsidRDefault="00941BD7" w:rsidP="00941BD7">
      <w:pPr>
        <w:spacing w:after="0" w:line="264" w:lineRule="auto"/>
        <w:ind w:left="120"/>
        <w:jc w:val="both"/>
        <w:rPr>
          <w:lang w:val="ru-RU"/>
        </w:rPr>
      </w:pPr>
      <w:r w:rsidRPr="003F4F81">
        <w:rPr>
          <w:rFonts w:ascii="Times New Roman" w:hAnsi="Times New Roman"/>
          <w:b/>
          <w:color w:val="000000"/>
          <w:sz w:val="28"/>
          <w:lang w:val="ru-RU"/>
        </w:rPr>
        <w:lastRenderedPageBreak/>
        <w:t>ПЛАНИРУЕМЫЕ ОБРАЗОВАТЕЛЬНЫЕ РЕЗУЛЬТАТЫ</w:t>
      </w:r>
    </w:p>
    <w:p w:rsidR="00941BD7" w:rsidRPr="003F4F81" w:rsidRDefault="00941BD7" w:rsidP="00941BD7">
      <w:pPr>
        <w:spacing w:after="0" w:line="264" w:lineRule="auto"/>
        <w:ind w:left="120"/>
        <w:jc w:val="both"/>
        <w:rPr>
          <w:lang w:val="ru-RU"/>
        </w:rPr>
      </w:pPr>
    </w:p>
    <w:p w:rsidR="00941BD7" w:rsidRPr="003F4F81" w:rsidRDefault="00941BD7" w:rsidP="00941BD7">
      <w:pPr>
        <w:spacing w:after="0" w:line="264" w:lineRule="auto"/>
        <w:ind w:left="120"/>
        <w:jc w:val="both"/>
        <w:rPr>
          <w:lang w:val="ru-RU"/>
        </w:rPr>
      </w:pPr>
      <w:r w:rsidRPr="003F4F81">
        <w:rPr>
          <w:rFonts w:ascii="Times New Roman" w:hAnsi="Times New Roman"/>
          <w:b/>
          <w:color w:val="000000"/>
          <w:sz w:val="28"/>
          <w:lang w:val="ru-RU"/>
        </w:rPr>
        <w:t>ЛИЧНОСТНЫЕ РЕЗУЛЬТАТЫ</w:t>
      </w:r>
    </w:p>
    <w:p w:rsidR="00941BD7" w:rsidRPr="003F4F81" w:rsidRDefault="00941BD7" w:rsidP="00941BD7">
      <w:pPr>
        <w:spacing w:after="0" w:line="264" w:lineRule="auto"/>
        <w:ind w:left="120"/>
        <w:jc w:val="both"/>
        <w:rPr>
          <w:lang w:val="ru-RU"/>
        </w:rPr>
      </w:pP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1. Патриотическое воспитание: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41BD7" w:rsidRPr="00941BD7" w:rsidRDefault="00941BD7" w:rsidP="00941BD7">
      <w:pPr>
        <w:spacing w:after="0" w:line="264" w:lineRule="auto"/>
        <w:ind w:firstLine="600"/>
        <w:jc w:val="both"/>
        <w:rPr>
          <w:lang w:val="ru-RU"/>
        </w:rPr>
      </w:pPr>
      <w:r w:rsidRPr="00941BD7">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2. Гражданское воспитание: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lastRenderedPageBreak/>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3. Духовно-нравственное воспитание: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lastRenderedPageBreak/>
        <w:t>4. Эстетическое воспитание: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формирование гармоничной личности, развитие способности воспринимать, ценить и создавать прекрасное в повседневной жизни;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5.</w:t>
      </w:r>
      <w:r w:rsidRPr="003F4F81">
        <w:rPr>
          <w:rFonts w:ascii="Times New Roman" w:hAnsi="Times New Roman"/>
          <w:color w:val="000000"/>
          <w:sz w:val="28"/>
          <w:lang w:val="ru-RU"/>
        </w:rPr>
        <w:t xml:space="preserve"> </w:t>
      </w:r>
      <w:r w:rsidRPr="003F4F81">
        <w:rPr>
          <w:rFonts w:ascii="Times New Roman" w:hAnsi="Times New Roman"/>
          <w:b/>
          <w:color w:val="000000"/>
          <w:sz w:val="28"/>
          <w:lang w:val="ru-RU"/>
        </w:rPr>
        <w:t>Ценности научного познания: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6.</w:t>
      </w:r>
      <w:r w:rsidRPr="003F4F81">
        <w:rPr>
          <w:rFonts w:ascii="Times New Roman" w:hAnsi="Times New Roman"/>
          <w:color w:val="000000"/>
          <w:sz w:val="28"/>
          <w:lang w:val="ru-RU"/>
        </w:rPr>
        <w:t xml:space="preserve"> </w:t>
      </w:r>
      <w:r w:rsidRPr="003F4F81">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умение принимать себя и других, не осуждая;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lastRenderedPageBreak/>
        <w:t>умение осознавать эмоциональное состояние себя и других, уметь управлять собственным эмоциональным состоянием;</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7. Трудовое воспитание: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8. Экологическое воспитание: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w:t>
      </w:r>
      <w:r w:rsidRPr="003F4F81">
        <w:rPr>
          <w:rFonts w:ascii="Times New Roman" w:hAnsi="Times New Roman"/>
          <w:color w:val="000000"/>
          <w:sz w:val="28"/>
          <w:lang w:val="ru-RU"/>
        </w:rPr>
        <w:lastRenderedPageBreak/>
        <w:t>готовность к участию в практической деятельности экологической направленности;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941BD7" w:rsidRPr="003F4F81" w:rsidRDefault="00941BD7" w:rsidP="00941BD7">
      <w:pPr>
        <w:spacing w:after="0" w:line="264" w:lineRule="auto"/>
        <w:ind w:left="120"/>
        <w:jc w:val="both"/>
        <w:rPr>
          <w:lang w:val="ru-RU"/>
        </w:rPr>
      </w:pPr>
    </w:p>
    <w:p w:rsidR="00941BD7" w:rsidRPr="003F4F81" w:rsidRDefault="00941BD7" w:rsidP="00941BD7">
      <w:pPr>
        <w:spacing w:after="0" w:line="264" w:lineRule="auto"/>
        <w:ind w:left="120"/>
        <w:jc w:val="both"/>
        <w:rPr>
          <w:lang w:val="ru-RU"/>
        </w:rPr>
      </w:pPr>
      <w:r w:rsidRPr="003F4F81">
        <w:rPr>
          <w:rFonts w:ascii="Times New Roman" w:hAnsi="Times New Roman"/>
          <w:b/>
          <w:color w:val="000000"/>
          <w:sz w:val="28"/>
          <w:lang w:val="ru-RU"/>
        </w:rPr>
        <w:t>МЕТАПРЕДМЕТНЫЕ РЕЗУЛЬТАТЫ</w:t>
      </w:r>
    </w:p>
    <w:p w:rsidR="00941BD7" w:rsidRPr="003F4F81" w:rsidRDefault="00941BD7" w:rsidP="00941BD7">
      <w:pPr>
        <w:spacing w:after="0" w:line="264" w:lineRule="auto"/>
        <w:ind w:left="120"/>
        <w:jc w:val="both"/>
        <w:rPr>
          <w:lang w:val="ru-RU"/>
        </w:rPr>
      </w:pP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1. Овладение универсальными познавательными действи­ями.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u w:val="single"/>
          <w:lang w:val="ru-RU"/>
        </w:rPr>
        <w:t>Базовые логические действия: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выявлять и характеризовать существенные признаки объектов (явлений);</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выявлять дефициты информации, данных, необходимых для решения поставленной задачи;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u w:val="single"/>
          <w:lang w:val="ru-RU"/>
        </w:rPr>
        <w:t>Базовые исследовательские действия: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u w:val="single"/>
          <w:lang w:val="ru-RU"/>
        </w:rPr>
        <w:t>Работа с информацией:</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эффективно запоминать и систематизировать информацию.</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2. Овладение универсальными коммуникативными действи­ями.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u w:val="single"/>
          <w:lang w:val="ru-RU"/>
        </w:rPr>
        <w:t>Общение: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lastRenderedPageBreak/>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u w:val="single"/>
          <w:lang w:val="ru-RU"/>
        </w:rPr>
        <w:t>Совместная деятельность (сотрудничество):</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3. Овладение универсальными учебными регулятивными действиями.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u w:val="single"/>
          <w:lang w:val="ru-RU"/>
        </w:rPr>
        <w:t>Самоорганизация: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выявлять проблемные вопросы, требующие решения в жизненных и учебных ситуациях;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u w:val="single"/>
          <w:lang w:val="ru-RU"/>
        </w:rPr>
        <w:lastRenderedPageBreak/>
        <w:t>Самоконтроль (рефлексия):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оценивать соответствие результата цели и условиям.</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u w:val="single"/>
          <w:lang w:val="ru-RU"/>
        </w:rPr>
        <w:t>Эмоциональный интеллект:</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u w:val="single"/>
          <w:lang w:val="ru-RU"/>
        </w:rPr>
        <w:t>Принятие себя и других: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быть открытым себе и другим, осознавать невозможность контроля всего вокруг.</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41BD7" w:rsidRPr="003F4F81" w:rsidRDefault="00941BD7" w:rsidP="00941BD7">
      <w:pPr>
        <w:spacing w:after="0" w:line="264" w:lineRule="auto"/>
        <w:ind w:left="120"/>
        <w:jc w:val="both"/>
        <w:rPr>
          <w:lang w:val="ru-RU"/>
        </w:rPr>
      </w:pPr>
    </w:p>
    <w:p w:rsidR="00941BD7" w:rsidRPr="003F4F81" w:rsidRDefault="00941BD7" w:rsidP="00941BD7">
      <w:pPr>
        <w:spacing w:after="0" w:line="264" w:lineRule="auto"/>
        <w:ind w:left="120"/>
        <w:jc w:val="both"/>
        <w:rPr>
          <w:lang w:val="ru-RU"/>
        </w:rPr>
      </w:pPr>
      <w:r w:rsidRPr="003F4F81">
        <w:rPr>
          <w:rFonts w:ascii="Times New Roman" w:hAnsi="Times New Roman"/>
          <w:b/>
          <w:color w:val="000000"/>
          <w:sz w:val="28"/>
          <w:lang w:val="ru-RU"/>
        </w:rPr>
        <w:t>ПРЕДМЕТНЫЕ РЕЗУЛЬТАТЫ</w:t>
      </w:r>
    </w:p>
    <w:p w:rsidR="00941BD7" w:rsidRPr="003F4F81" w:rsidRDefault="00941BD7" w:rsidP="00941BD7">
      <w:pPr>
        <w:spacing w:after="0" w:line="264" w:lineRule="auto"/>
        <w:ind w:left="120"/>
        <w:jc w:val="both"/>
        <w:rPr>
          <w:lang w:val="ru-RU"/>
        </w:rPr>
      </w:pP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lastRenderedPageBreak/>
        <w:t>Предметные результаты по предметной области «Физическая культура и основы безопасности жизнедеятельности» должны обеспечивать:</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По учебному предмету «Основы безопасности жизнедеятельности»: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941BD7" w:rsidRPr="00941BD7" w:rsidRDefault="00941BD7" w:rsidP="00941BD7">
      <w:pPr>
        <w:spacing w:after="0" w:line="264" w:lineRule="auto"/>
        <w:ind w:firstLine="600"/>
        <w:jc w:val="both"/>
        <w:rPr>
          <w:lang w:val="ru-RU"/>
        </w:rPr>
      </w:pPr>
      <w:r w:rsidRPr="00941BD7">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lastRenderedPageBreak/>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941BD7" w:rsidRPr="003F4F81" w:rsidRDefault="00941BD7" w:rsidP="00941BD7">
      <w:pPr>
        <w:spacing w:after="0" w:line="264" w:lineRule="auto"/>
        <w:ind w:left="120"/>
        <w:jc w:val="both"/>
        <w:rPr>
          <w:lang w:val="ru-RU"/>
        </w:rPr>
      </w:pPr>
    </w:p>
    <w:p w:rsidR="00941BD7" w:rsidRPr="003F4F81" w:rsidRDefault="00941BD7" w:rsidP="00941BD7">
      <w:pPr>
        <w:spacing w:after="0" w:line="264" w:lineRule="auto"/>
        <w:ind w:left="120"/>
        <w:jc w:val="both"/>
        <w:rPr>
          <w:lang w:val="ru-RU"/>
        </w:rPr>
      </w:pPr>
      <w:r w:rsidRPr="003F4F81">
        <w:rPr>
          <w:rFonts w:ascii="Times New Roman" w:hAnsi="Times New Roman"/>
          <w:b/>
          <w:color w:val="000000"/>
          <w:sz w:val="28"/>
          <w:lang w:val="ru-RU"/>
        </w:rPr>
        <w:t>8 КЛАСС</w:t>
      </w:r>
    </w:p>
    <w:p w:rsidR="00941BD7" w:rsidRPr="003F4F81" w:rsidRDefault="00941BD7" w:rsidP="00941BD7">
      <w:pPr>
        <w:spacing w:after="0" w:line="264" w:lineRule="auto"/>
        <w:ind w:left="120"/>
        <w:jc w:val="both"/>
        <w:rPr>
          <w:lang w:val="ru-RU"/>
        </w:rPr>
      </w:pP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Модуль № 1 «Культура безопасности жизнедеятельности в современном обществе»</w:t>
      </w:r>
      <w:r w:rsidRPr="003F4F81">
        <w:rPr>
          <w:rFonts w:ascii="Times New Roman" w:hAnsi="Times New Roman"/>
          <w:color w:val="000000"/>
          <w:sz w:val="28"/>
          <w:lang w:val="ru-RU"/>
        </w:rPr>
        <w:t>:</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раскрывать общие принципы безопасного поведения.</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Модуль № 2 «Безопасность в быту»:</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объяснять особенности жизнеобеспечения жилища;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lastRenderedPageBreak/>
        <w:t>классифицировать источники опасности в быту (пожароопасные предметы, электроприборы, газовое оборудование, бытовая химия, медикаменты);</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распознавать ситуации криминального характера;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знать о правилах вызова экстренных служб и ответственности за ложные сообщения;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безопасно действовать в ситуациях криминального характера;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Модуль № 3 «Безопасность на транспорте»: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Модуль № 4 «Безопасность в общественных местах»: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знать правила информирования экстренных служб;</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эвакуироваться из общественных мест и зданий;</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lastRenderedPageBreak/>
        <w:t>безопасно действовать в ситуациях криминогенного и антиобщественного характера.</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Модуль № 5 «Безопасность в природной среде»: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соблюдать правила безопасного поведения на природе;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объяснять правила безопасного поведения на водоёмах в различное время года;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 xml:space="preserve">характеризовать правила само- и взаимопомощи </w:t>
      </w:r>
      <w:proofErr w:type="gramStart"/>
      <w:r w:rsidRPr="003F4F81">
        <w:rPr>
          <w:rFonts w:ascii="Times New Roman" w:hAnsi="Times New Roman"/>
          <w:color w:val="000000"/>
          <w:sz w:val="28"/>
          <w:lang w:val="ru-RU"/>
        </w:rPr>
        <w:t>терпящим</w:t>
      </w:r>
      <w:proofErr w:type="gramEnd"/>
      <w:r w:rsidRPr="003F4F81">
        <w:rPr>
          <w:rFonts w:ascii="Times New Roman" w:hAnsi="Times New Roman"/>
          <w:color w:val="000000"/>
          <w:sz w:val="28"/>
          <w:lang w:val="ru-RU"/>
        </w:rPr>
        <w:t xml:space="preserve"> бедствие на воде;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знать и применять способы подачи сигнала о помощи.</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Модуль № 6 «Здоровье и как его сохранить. Основы медицинских знаний»:</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раскрывать смысл понятий здоровья (физического и психического) и здорового образа жизни;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характеризовать факторы, влияющие на здоровье человека;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сформировать негативное отношение к вредным привычкам (табакокурение, алкоголизм, наркомания, игровая зависимость);</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приводить примеры мер защиты от инфекционных и неинфекционных заболеваний;</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оказывать первую помощь и самопомощь при неотложных состояниях.</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Модуль № 7 «Безопасность в социуме»: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lastRenderedPageBreak/>
        <w:t>соблюдать правила коммуникации с незнакомыми людьми (в том числе с подозрительными людьми, у которых могут иметься преступные намерения);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Модуль № 8 «Безопасность в информационном пространстве»: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приводить примеры информационных и компьютерных угроз;</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владеть принципами безопасного использования Интернета;</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предупреждать возникновение сложных и опасных ситуаций;</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 xml:space="preserve">характеризовать и предотвращать потенциальные риски и угрозы при использовании Интернета (например: </w:t>
      </w:r>
      <w:proofErr w:type="gramStart"/>
      <w:r w:rsidRPr="003F4F81">
        <w:rPr>
          <w:rFonts w:ascii="Times New Roman" w:hAnsi="Times New Roman"/>
          <w:color w:val="000000"/>
          <w:sz w:val="28"/>
          <w:lang w:val="ru-RU"/>
        </w:rPr>
        <w:t>мошенни­чество</w:t>
      </w:r>
      <w:proofErr w:type="gramEnd"/>
      <w:r w:rsidRPr="003F4F81">
        <w:rPr>
          <w:rFonts w:ascii="Times New Roman" w:hAnsi="Times New Roman"/>
          <w:color w:val="000000"/>
          <w:sz w:val="28"/>
          <w:lang w:val="ru-RU"/>
        </w:rPr>
        <w:t>, игромания, деструктивные сообщества в социальных сетях).</w:t>
      </w:r>
    </w:p>
    <w:p w:rsidR="00941BD7" w:rsidRPr="003F4F81" w:rsidRDefault="00941BD7" w:rsidP="00941BD7">
      <w:pPr>
        <w:spacing w:after="0" w:line="264" w:lineRule="auto"/>
        <w:ind w:firstLine="600"/>
        <w:jc w:val="both"/>
        <w:rPr>
          <w:lang w:val="ru-RU"/>
        </w:rPr>
      </w:pPr>
      <w:r w:rsidRPr="003F4F81">
        <w:rPr>
          <w:rFonts w:ascii="Times New Roman" w:hAnsi="Times New Roman"/>
          <w:b/>
          <w:color w:val="000000"/>
          <w:sz w:val="28"/>
          <w:lang w:val="ru-RU"/>
        </w:rPr>
        <w:t>Модуль № 9 «Основы противодействия экстремизму и терроризму»:</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объяснять понятия экстремизма, терроризма, их причины и последствия;</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распознавать ситуации угрозы террористического акта в доме, в общественном месте;</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941BD7" w:rsidRPr="003F4F81" w:rsidRDefault="00941BD7" w:rsidP="00941BD7">
      <w:pPr>
        <w:spacing w:after="0" w:line="264" w:lineRule="auto"/>
        <w:ind w:firstLine="600"/>
        <w:jc w:val="both"/>
        <w:rPr>
          <w:lang w:val="ru-RU"/>
        </w:rPr>
      </w:pPr>
      <w:r w:rsidRPr="003F4F81">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941BD7" w:rsidRPr="003F4F81" w:rsidRDefault="00941BD7" w:rsidP="00941BD7">
      <w:pPr>
        <w:spacing w:after="0" w:line="264" w:lineRule="auto"/>
        <w:ind w:left="120"/>
        <w:jc w:val="both"/>
        <w:rPr>
          <w:lang w:val="ru-RU"/>
        </w:rPr>
      </w:pPr>
    </w:p>
    <w:p w:rsidR="00941BD7" w:rsidRDefault="00941BD7" w:rsidP="00941BD7">
      <w:pPr>
        <w:spacing w:after="0"/>
        <w:ind w:left="120"/>
      </w:pPr>
      <w:r>
        <w:rPr>
          <w:rFonts w:ascii="Times New Roman" w:hAnsi="Times New Roman"/>
          <w:b/>
          <w:color w:val="000000"/>
          <w:sz w:val="28"/>
        </w:rPr>
        <w:t xml:space="preserve">ТЕМАТИЧЕСКОЕ ПЛАНИРОВАНИЕ </w:t>
      </w:r>
    </w:p>
    <w:p w:rsidR="00941BD7" w:rsidRDefault="00941BD7" w:rsidP="00941BD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1"/>
        <w:gridCol w:w="2173"/>
        <w:gridCol w:w="890"/>
        <w:gridCol w:w="1716"/>
        <w:gridCol w:w="1780"/>
        <w:gridCol w:w="2636"/>
      </w:tblGrid>
      <w:tr w:rsidR="00941BD7" w:rsidTr="00941BD7">
        <w:trPr>
          <w:trHeight w:val="144"/>
          <w:tblCellSpacing w:w="20" w:type="nil"/>
        </w:trPr>
        <w:tc>
          <w:tcPr>
            <w:tcW w:w="456" w:type="dxa"/>
            <w:vMerge w:val="restart"/>
            <w:tcMar>
              <w:top w:w="50" w:type="dxa"/>
              <w:left w:w="100" w:type="dxa"/>
            </w:tcMar>
            <w:vAlign w:val="center"/>
          </w:tcPr>
          <w:p w:rsidR="00941BD7" w:rsidRDefault="00941BD7" w:rsidP="00941BD7">
            <w:pPr>
              <w:spacing w:after="0"/>
              <w:ind w:left="135"/>
            </w:pPr>
            <w:r>
              <w:rPr>
                <w:rFonts w:ascii="Times New Roman" w:hAnsi="Times New Roman"/>
                <w:b/>
                <w:color w:val="000000"/>
                <w:sz w:val="24"/>
              </w:rPr>
              <w:t xml:space="preserve">№ п/п </w:t>
            </w:r>
          </w:p>
          <w:p w:rsidR="00941BD7" w:rsidRDefault="00941BD7" w:rsidP="00941BD7">
            <w:pPr>
              <w:spacing w:after="0"/>
              <w:ind w:left="135"/>
            </w:pPr>
          </w:p>
        </w:tc>
        <w:tc>
          <w:tcPr>
            <w:tcW w:w="3168" w:type="dxa"/>
            <w:vMerge w:val="restart"/>
            <w:tcMar>
              <w:top w:w="50" w:type="dxa"/>
              <w:left w:w="100" w:type="dxa"/>
            </w:tcMar>
            <w:vAlign w:val="center"/>
          </w:tcPr>
          <w:p w:rsidR="00941BD7" w:rsidRDefault="00941BD7" w:rsidP="00941BD7">
            <w:pPr>
              <w:spacing w:after="0"/>
              <w:ind w:left="135"/>
            </w:pPr>
            <w:r>
              <w:rPr>
                <w:rFonts w:ascii="Times New Roman" w:hAnsi="Times New Roman"/>
                <w:b/>
                <w:color w:val="000000"/>
                <w:sz w:val="24"/>
              </w:rPr>
              <w:t xml:space="preserve">Наименование разделов и тем программы </w:t>
            </w:r>
          </w:p>
          <w:p w:rsidR="00941BD7" w:rsidRDefault="00941BD7" w:rsidP="00941BD7">
            <w:pPr>
              <w:spacing w:after="0"/>
              <w:ind w:left="135"/>
            </w:pPr>
          </w:p>
        </w:tc>
        <w:tc>
          <w:tcPr>
            <w:tcW w:w="0" w:type="auto"/>
            <w:gridSpan w:val="3"/>
            <w:tcMar>
              <w:top w:w="50" w:type="dxa"/>
              <w:left w:w="100" w:type="dxa"/>
            </w:tcMar>
            <w:vAlign w:val="center"/>
          </w:tcPr>
          <w:p w:rsidR="00941BD7" w:rsidRDefault="00941BD7" w:rsidP="00941BD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41BD7" w:rsidRDefault="00941BD7" w:rsidP="00941BD7">
            <w:pPr>
              <w:spacing w:after="0"/>
              <w:ind w:left="135"/>
            </w:pPr>
            <w:r>
              <w:rPr>
                <w:rFonts w:ascii="Times New Roman" w:hAnsi="Times New Roman"/>
                <w:b/>
                <w:color w:val="000000"/>
                <w:sz w:val="24"/>
              </w:rPr>
              <w:t xml:space="preserve">Электронные (цифровые) образовательные ресурсы </w:t>
            </w:r>
          </w:p>
          <w:p w:rsidR="00941BD7" w:rsidRDefault="00941BD7" w:rsidP="00941BD7">
            <w:pPr>
              <w:spacing w:after="0"/>
              <w:ind w:left="135"/>
            </w:pPr>
          </w:p>
        </w:tc>
      </w:tr>
      <w:tr w:rsidR="00941BD7" w:rsidTr="00941BD7">
        <w:trPr>
          <w:trHeight w:val="144"/>
          <w:tblCellSpacing w:w="20" w:type="nil"/>
        </w:trPr>
        <w:tc>
          <w:tcPr>
            <w:tcW w:w="0" w:type="auto"/>
            <w:vMerge/>
            <w:tcBorders>
              <w:top w:val="nil"/>
            </w:tcBorders>
            <w:tcMar>
              <w:top w:w="50" w:type="dxa"/>
              <w:left w:w="100" w:type="dxa"/>
            </w:tcMar>
          </w:tcPr>
          <w:p w:rsidR="00941BD7" w:rsidRDefault="00941BD7" w:rsidP="00941BD7"/>
        </w:tc>
        <w:tc>
          <w:tcPr>
            <w:tcW w:w="0" w:type="auto"/>
            <w:vMerge/>
            <w:tcBorders>
              <w:top w:val="nil"/>
            </w:tcBorders>
            <w:tcMar>
              <w:top w:w="50" w:type="dxa"/>
              <w:left w:w="100" w:type="dxa"/>
            </w:tcMar>
          </w:tcPr>
          <w:p w:rsidR="00941BD7" w:rsidRDefault="00941BD7" w:rsidP="00941BD7"/>
        </w:tc>
        <w:tc>
          <w:tcPr>
            <w:tcW w:w="966" w:type="dxa"/>
            <w:tcMar>
              <w:top w:w="50" w:type="dxa"/>
              <w:left w:w="100" w:type="dxa"/>
            </w:tcMar>
            <w:vAlign w:val="center"/>
          </w:tcPr>
          <w:p w:rsidR="00941BD7" w:rsidRDefault="00941BD7" w:rsidP="00941BD7">
            <w:pPr>
              <w:spacing w:after="0"/>
              <w:ind w:left="135"/>
            </w:pPr>
            <w:r>
              <w:rPr>
                <w:rFonts w:ascii="Times New Roman" w:hAnsi="Times New Roman"/>
                <w:b/>
                <w:color w:val="000000"/>
                <w:sz w:val="24"/>
              </w:rPr>
              <w:t xml:space="preserve">Всего </w:t>
            </w:r>
          </w:p>
          <w:p w:rsidR="00941BD7" w:rsidRDefault="00941BD7" w:rsidP="00941BD7">
            <w:pPr>
              <w:spacing w:after="0"/>
              <w:ind w:left="135"/>
            </w:pPr>
          </w:p>
        </w:tc>
        <w:tc>
          <w:tcPr>
            <w:tcW w:w="1687" w:type="dxa"/>
            <w:tcMar>
              <w:top w:w="50" w:type="dxa"/>
              <w:left w:w="100" w:type="dxa"/>
            </w:tcMar>
            <w:vAlign w:val="center"/>
          </w:tcPr>
          <w:p w:rsidR="00941BD7" w:rsidRDefault="00941BD7" w:rsidP="00941BD7">
            <w:pPr>
              <w:spacing w:after="0"/>
              <w:ind w:left="135"/>
            </w:pPr>
            <w:r>
              <w:rPr>
                <w:rFonts w:ascii="Times New Roman" w:hAnsi="Times New Roman"/>
                <w:b/>
                <w:color w:val="000000"/>
                <w:sz w:val="24"/>
              </w:rPr>
              <w:t xml:space="preserve">Контрольные работы </w:t>
            </w:r>
          </w:p>
          <w:p w:rsidR="00941BD7" w:rsidRDefault="00941BD7" w:rsidP="00941BD7">
            <w:pPr>
              <w:spacing w:after="0"/>
              <w:ind w:left="135"/>
            </w:pPr>
          </w:p>
        </w:tc>
        <w:tc>
          <w:tcPr>
            <w:tcW w:w="1774" w:type="dxa"/>
            <w:tcMar>
              <w:top w:w="50" w:type="dxa"/>
              <w:left w:w="100" w:type="dxa"/>
            </w:tcMar>
            <w:vAlign w:val="center"/>
          </w:tcPr>
          <w:p w:rsidR="00941BD7" w:rsidRDefault="00941BD7" w:rsidP="00941BD7">
            <w:pPr>
              <w:spacing w:after="0"/>
              <w:ind w:left="135"/>
            </w:pPr>
            <w:r>
              <w:rPr>
                <w:rFonts w:ascii="Times New Roman" w:hAnsi="Times New Roman"/>
                <w:b/>
                <w:color w:val="000000"/>
                <w:sz w:val="24"/>
              </w:rPr>
              <w:t xml:space="preserve">Практические работы </w:t>
            </w:r>
          </w:p>
          <w:p w:rsidR="00941BD7" w:rsidRDefault="00941BD7" w:rsidP="00941BD7">
            <w:pPr>
              <w:spacing w:after="0"/>
              <w:ind w:left="135"/>
            </w:pPr>
          </w:p>
        </w:tc>
        <w:tc>
          <w:tcPr>
            <w:tcW w:w="0" w:type="auto"/>
            <w:vMerge/>
            <w:tcBorders>
              <w:top w:val="nil"/>
            </w:tcBorders>
            <w:tcMar>
              <w:top w:w="50" w:type="dxa"/>
              <w:left w:w="100" w:type="dxa"/>
            </w:tcMar>
          </w:tcPr>
          <w:p w:rsidR="00941BD7" w:rsidRDefault="00941BD7" w:rsidP="00941BD7"/>
        </w:tc>
      </w:tr>
      <w:tr w:rsidR="00941BD7" w:rsidRPr="004423FE" w:rsidTr="00941BD7">
        <w:trPr>
          <w:trHeight w:val="144"/>
          <w:tblCellSpacing w:w="20" w:type="nil"/>
        </w:trPr>
        <w:tc>
          <w:tcPr>
            <w:tcW w:w="456" w:type="dxa"/>
            <w:tcMar>
              <w:top w:w="50" w:type="dxa"/>
              <w:left w:w="100" w:type="dxa"/>
            </w:tcMar>
            <w:vAlign w:val="center"/>
          </w:tcPr>
          <w:p w:rsidR="00941BD7" w:rsidRDefault="00941BD7" w:rsidP="00941BD7">
            <w:pPr>
              <w:spacing w:after="0"/>
            </w:pPr>
            <w:r>
              <w:rPr>
                <w:rFonts w:ascii="Times New Roman" w:hAnsi="Times New Roman"/>
                <w:color w:val="000000"/>
                <w:sz w:val="24"/>
              </w:rPr>
              <w:lastRenderedPageBreak/>
              <w:t>1</w:t>
            </w:r>
          </w:p>
        </w:tc>
        <w:tc>
          <w:tcPr>
            <w:tcW w:w="3168" w:type="dxa"/>
            <w:tcMar>
              <w:top w:w="50" w:type="dxa"/>
              <w:left w:w="100" w:type="dxa"/>
            </w:tcMar>
            <w:vAlign w:val="center"/>
          </w:tcPr>
          <w:p w:rsidR="00941BD7" w:rsidRPr="003F4F81" w:rsidRDefault="00941BD7" w:rsidP="00941BD7">
            <w:pPr>
              <w:spacing w:after="0"/>
              <w:ind w:left="135"/>
              <w:rPr>
                <w:lang w:val="ru-RU"/>
              </w:rPr>
            </w:pPr>
            <w:r w:rsidRPr="003F4F81">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941BD7" w:rsidRDefault="00941BD7"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941BD7" w:rsidRDefault="00941BD7" w:rsidP="00941BD7">
            <w:pPr>
              <w:spacing w:after="0"/>
              <w:ind w:left="135"/>
              <w:jc w:val="center"/>
            </w:pPr>
          </w:p>
        </w:tc>
        <w:tc>
          <w:tcPr>
            <w:tcW w:w="1774" w:type="dxa"/>
            <w:tcMar>
              <w:top w:w="50" w:type="dxa"/>
              <w:left w:w="100" w:type="dxa"/>
            </w:tcMar>
            <w:vAlign w:val="center"/>
          </w:tcPr>
          <w:p w:rsidR="00941BD7" w:rsidRDefault="00941BD7" w:rsidP="00941BD7">
            <w:pPr>
              <w:spacing w:after="0"/>
              <w:ind w:left="135"/>
              <w:jc w:val="center"/>
            </w:pPr>
          </w:p>
        </w:tc>
        <w:tc>
          <w:tcPr>
            <w:tcW w:w="2615" w:type="dxa"/>
            <w:tcMar>
              <w:top w:w="50" w:type="dxa"/>
              <w:left w:w="100" w:type="dxa"/>
            </w:tcMar>
            <w:vAlign w:val="center"/>
          </w:tcPr>
          <w:p w:rsidR="00941BD7" w:rsidRPr="003F4F81" w:rsidRDefault="00941BD7" w:rsidP="00941BD7">
            <w:pPr>
              <w:spacing w:after="0"/>
              <w:ind w:left="135"/>
              <w:rPr>
                <w:lang w:val="ru-RU"/>
              </w:rPr>
            </w:pPr>
            <w:r w:rsidRPr="003F4F8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/7</w:t>
              </w:r>
              <w:r>
                <w:rPr>
                  <w:rFonts w:ascii="Times New Roman" w:hAnsi="Times New Roman"/>
                  <w:color w:val="0000FF"/>
                  <w:u w:val="single"/>
                </w:rPr>
                <w:t>f</w:t>
              </w:r>
              <w:r w:rsidRPr="003F4F81">
                <w:rPr>
                  <w:rFonts w:ascii="Times New Roman" w:hAnsi="Times New Roman"/>
                  <w:color w:val="0000FF"/>
                  <w:u w:val="single"/>
                  <w:lang w:val="ru-RU"/>
                </w:rPr>
                <w:t>419506</w:t>
              </w:r>
            </w:hyperlink>
          </w:p>
        </w:tc>
      </w:tr>
      <w:tr w:rsidR="00941BD7" w:rsidRPr="004423FE" w:rsidTr="00941BD7">
        <w:trPr>
          <w:trHeight w:val="144"/>
          <w:tblCellSpacing w:w="20" w:type="nil"/>
        </w:trPr>
        <w:tc>
          <w:tcPr>
            <w:tcW w:w="456" w:type="dxa"/>
            <w:tcMar>
              <w:top w:w="50" w:type="dxa"/>
              <w:left w:w="100" w:type="dxa"/>
            </w:tcMar>
            <w:vAlign w:val="center"/>
          </w:tcPr>
          <w:p w:rsidR="00941BD7" w:rsidRDefault="00941BD7" w:rsidP="00941BD7">
            <w:pPr>
              <w:spacing w:after="0"/>
            </w:pPr>
            <w:r>
              <w:rPr>
                <w:rFonts w:ascii="Times New Roman" w:hAnsi="Times New Roman"/>
                <w:color w:val="000000"/>
                <w:sz w:val="24"/>
              </w:rPr>
              <w:t>2</w:t>
            </w:r>
          </w:p>
        </w:tc>
        <w:tc>
          <w:tcPr>
            <w:tcW w:w="3168" w:type="dxa"/>
            <w:tcMar>
              <w:top w:w="50" w:type="dxa"/>
              <w:left w:w="100" w:type="dxa"/>
            </w:tcMar>
            <w:vAlign w:val="center"/>
          </w:tcPr>
          <w:p w:rsidR="00941BD7" w:rsidRDefault="00941BD7" w:rsidP="00941BD7">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941BD7" w:rsidRDefault="00941BD7" w:rsidP="00941BD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41BD7" w:rsidRDefault="00941BD7" w:rsidP="00941BD7">
            <w:pPr>
              <w:spacing w:after="0"/>
              <w:ind w:left="135"/>
              <w:jc w:val="center"/>
            </w:pPr>
          </w:p>
        </w:tc>
        <w:tc>
          <w:tcPr>
            <w:tcW w:w="1774" w:type="dxa"/>
            <w:tcMar>
              <w:top w:w="50" w:type="dxa"/>
              <w:left w:w="100" w:type="dxa"/>
            </w:tcMar>
            <w:vAlign w:val="center"/>
          </w:tcPr>
          <w:p w:rsidR="00941BD7" w:rsidRDefault="00941BD7" w:rsidP="00941BD7">
            <w:pPr>
              <w:spacing w:after="0"/>
              <w:ind w:left="135"/>
              <w:jc w:val="center"/>
            </w:pPr>
          </w:p>
        </w:tc>
        <w:tc>
          <w:tcPr>
            <w:tcW w:w="2615" w:type="dxa"/>
            <w:tcMar>
              <w:top w:w="50" w:type="dxa"/>
              <w:left w:w="100" w:type="dxa"/>
            </w:tcMar>
            <w:vAlign w:val="center"/>
          </w:tcPr>
          <w:p w:rsidR="00941BD7" w:rsidRPr="003F4F81" w:rsidRDefault="00941BD7" w:rsidP="00941BD7">
            <w:pPr>
              <w:spacing w:after="0"/>
              <w:ind w:left="135"/>
              <w:rPr>
                <w:lang w:val="ru-RU"/>
              </w:rPr>
            </w:pPr>
            <w:r w:rsidRPr="003F4F8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/7</w:t>
              </w:r>
              <w:r>
                <w:rPr>
                  <w:rFonts w:ascii="Times New Roman" w:hAnsi="Times New Roman"/>
                  <w:color w:val="0000FF"/>
                  <w:u w:val="single"/>
                </w:rPr>
                <w:t>f</w:t>
              </w:r>
              <w:r w:rsidRPr="003F4F81">
                <w:rPr>
                  <w:rFonts w:ascii="Times New Roman" w:hAnsi="Times New Roman"/>
                  <w:color w:val="0000FF"/>
                  <w:u w:val="single"/>
                  <w:lang w:val="ru-RU"/>
                </w:rPr>
                <w:t>419506</w:t>
              </w:r>
            </w:hyperlink>
          </w:p>
        </w:tc>
      </w:tr>
      <w:tr w:rsidR="00941BD7" w:rsidRPr="004423FE" w:rsidTr="00941BD7">
        <w:trPr>
          <w:trHeight w:val="144"/>
          <w:tblCellSpacing w:w="20" w:type="nil"/>
        </w:trPr>
        <w:tc>
          <w:tcPr>
            <w:tcW w:w="456" w:type="dxa"/>
            <w:tcMar>
              <w:top w:w="50" w:type="dxa"/>
              <w:left w:w="100" w:type="dxa"/>
            </w:tcMar>
            <w:vAlign w:val="center"/>
          </w:tcPr>
          <w:p w:rsidR="00941BD7" w:rsidRDefault="00941BD7" w:rsidP="00941BD7">
            <w:pPr>
              <w:spacing w:after="0"/>
            </w:pPr>
            <w:r>
              <w:rPr>
                <w:rFonts w:ascii="Times New Roman" w:hAnsi="Times New Roman"/>
                <w:color w:val="000000"/>
                <w:sz w:val="24"/>
              </w:rPr>
              <w:t>3</w:t>
            </w:r>
          </w:p>
        </w:tc>
        <w:tc>
          <w:tcPr>
            <w:tcW w:w="3168" w:type="dxa"/>
            <w:tcMar>
              <w:top w:w="50" w:type="dxa"/>
              <w:left w:w="100" w:type="dxa"/>
            </w:tcMar>
            <w:vAlign w:val="center"/>
          </w:tcPr>
          <w:p w:rsidR="00941BD7" w:rsidRDefault="00941BD7" w:rsidP="00941BD7">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941BD7" w:rsidRDefault="00941BD7" w:rsidP="00941BD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41BD7" w:rsidRDefault="00941BD7" w:rsidP="00941BD7">
            <w:pPr>
              <w:spacing w:after="0"/>
              <w:ind w:left="135"/>
              <w:jc w:val="center"/>
            </w:pPr>
          </w:p>
        </w:tc>
        <w:tc>
          <w:tcPr>
            <w:tcW w:w="1774" w:type="dxa"/>
            <w:tcMar>
              <w:top w:w="50" w:type="dxa"/>
              <w:left w:w="100" w:type="dxa"/>
            </w:tcMar>
            <w:vAlign w:val="center"/>
          </w:tcPr>
          <w:p w:rsidR="00941BD7" w:rsidRDefault="00941BD7" w:rsidP="00941BD7">
            <w:pPr>
              <w:spacing w:after="0"/>
              <w:ind w:left="135"/>
              <w:jc w:val="center"/>
            </w:pPr>
          </w:p>
        </w:tc>
        <w:tc>
          <w:tcPr>
            <w:tcW w:w="2615" w:type="dxa"/>
            <w:tcMar>
              <w:top w:w="50" w:type="dxa"/>
              <w:left w:w="100" w:type="dxa"/>
            </w:tcMar>
            <w:vAlign w:val="center"/>
          </w:tcPr>
          <w:p w:rsidR="00941BD7" w:rsidRPr="003F4F81" w:rsidRDefault="00941BD7" w:rsidP="00941BD7">
            <w:pPr>
              <w:spacing w:after="0"/>
              <w:ind w:left="135"/>
              <w:rPr>
                <w:lang w:val="ru-RU"/>
              </w:rPr>
            </w:pPr>
            <w:r w:rsidRPr="003F4F8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/7</w:t>
              </w:r>
              <w:r>
                <w:rPr>
                  <w:rFonts w:ascii="Times New Roman" w:hAnsi="Times New Roman"/>
                  <w:color w:val="0000FF"/>
                  <w:u w:val="single"/>
                </w:rPr>
                <w:t>f</w:t>
              </w:r>
              <w:r w:rsidRPr="003F4F81">
                <w:rPr>
                  <w:rFonts w:ascii="Times New Roman" w:hAnsi="Times New Roman"/>
                  <w:color w:val="0000FF"/>
                  <w:u w:val="single"/>
                  <w:lang w:val="ru-RU"/>
                </w:rPr>
                <w:t>419506</w:t>
              </w:r>
            </w:hyperlink>
          </w:p>
        </w:tc>
      </w:tr>
      <w:tr w:rsidR="00941BD7" w:rsidRPr="004423FE" w:rsidTr="00941BD7">
        <w:trPr>
          <w:trHeight w:val="144"/>
          <w:tblCellSpacing w:w="20" w:type="nil"/>
        </w:trPr>
        <w:tc>
          <w:tcPr>
            <w:tcW w:w="456" w:type="dxa"/>
            <w:tcMar>
              <w:top w:w="50" w:type="dxa"/>
              <w:left w:w="100" w:type="dxa"/>
            </w:tcMar>
            <w:vAlign w:val="center"/>
          </w:tcPr>
          <w:p w:rsidR="00941BD7" w:rsidRDefault="00941BD7" w:rsidP="00941BD7">
            <w:pPr>
              <w:spacing w:after="0"/>
            </w:pPr>
            <w:r>
              <w:rPr>
                <w:rFonts w:ascii="Times New Roman" w:hAnsi="Times New Roman"/>
                <w:color w:val="000000"/>
                <w:sz w:val="24"/>
              </w:rPr>
              <w:t>4</w:t>
            </w:r>
          </w:p>
        </w:tc>
        <w:tc>
          <w:tcPr>
            <w:tcW w:w="3168" w:type="dxa"/>
            <w:tcMar>
              <w:top w:w="50" w:type="dxa"/>
              <w:left w:w="100" w:type="dxa"/>
            </w:tcMar>
            <w:vAlign w:val="center"/>
          </w:tcPr>
          <w:p w:rsidR="00941BD7" w:rsidRPr="003F4F81" w:rsidRDefault="00941BD7" w:rsidP="00941BD7">
            <w:pPr>
              <w:spacing w:after="0"/>
              <w:ind w:left="135"/>
              <w:rPr>
                <w:lang w:val="ru-RU"/>
              </w:rPr>
            </w:pPr>
            <w:r w:rsidRPr="003F4F81">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941BD7" w:rsidRDefault="00941BD7"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941BD7" w:rsidRDefault="00941BD7" w:rsidP="00941BD7">
            <w:pPr>
              <w:spacing w:after="0"/>
              <w:ind w:left="135"/>
              <w:jc w:val="center"/>
            </w:pPr>
          </w:p>
        </w:tc>
        <w:tc>
          <w:tcPr>
            <w:tcW w:w="1774" w:type="dxa"/>
            <w:tcMar>
              <w:top w:w="50" w:type="dxa"/>
              <w:left w:w="100" w:type="dxa"/>
            </w:tcMar>
            <w:vAlign w:val="center"/>
          </w:tcPr>
          <w:p w:rsidR="00941BD7" w:rsidRDefault="00941BD7" w:rsidP="00941BD7">
            <w:pPr>
              <w:spacing w:after="0"/>
              <w:ind w:left="135"/>
              <w:jc w:val="center"/>
            </w:pPr>
          </w:p>
        </w:tc>
        <w:tc>
          <w:tcPr>
            <w:tcW w:w="2615" w:type="dxa"/>
            <w:tcMar>
              <w:top w:w="50" w:type="dxa"/>
              <w:left w:w="100" w:type="dxa"/>
            </w:tcMar>
            <w:vAlign w:val="center"/>
          </w:tcPr>
          <w:p w:rsidR="00941BD7" w:rsidRPr="003F4F81" w:rsidRDefault="00941BD7" w:rsidP="00941BD7">
            <w:pPr>
              <w:spacing w:after="0"/>
              <w:ind w:left="135"/>
              <w:rPr>
                <w:lang w:val="ru-RU"/>
              </w:rPr>
            </w:pPr>
            <w:r w:rsidRPr="003F4F8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/7</w:t>
              </w:r>
              <w:r>
                <w:rPr>
                  <w:rFonts w:ascii="Times New Roman" w:hAnsi="Times New Roman"/>
                  <w:color w:val="0000FF"/>
                  <w:u w:val="single"/>
                </w:rPr>
                <w:t>f</w:t>
              </w:r>
              <w:r w:rsidRPr="003F4F81">
                <w:rPr>
                  <w:rFonts w:ascii="Times New Roman" w:hAnsi="Times New Roman"/>
                  <w:color w:val="0000FF"/>
                  <w:u w:val="single"/>
                  <w:lang w:val="ru-RU"/>
                </w:rPr>
                <w:t>419506</w:t>
              </w:r>
            </w:hyperlink>
          </w:p>
        </w:tc>
      </w:tr>
      <w:tr w:rsidR="00941BD7" w:rsidRPr="004423FE" w:rsidTr="00941BD7">
        <w:trPr>
          <w:trHeight w:val="144"/>
          <w:tblCellSpacing w:w="20" w:type="nil"/>
        </w:trPr>
        <w:tc>
          <w:tcPr>
            <w:tcW w:w="456" w:type="dxa"/>
            <w:tcMar>
              <w:top w:w="50" w:type="dxa"/>
              <w:left w:w="100" w:type="dxa"/>
            </w:tcMar>
            <w:vAlign w:val="center"/>
          </w:tcPr>
          <w:p w:rsidR="00941BD7" w:rsidRDefault="00941BD7" w:rsidP="00941BD7">
            <w:pPr>
              <w:spacing w:after="0"/>
            </w:pPr>
            <w:r>
              <w:rPr>
                <w:rFonts w:ascii="Times New Roman" w:hAnsi="Times New Roman"/>
                <w:color w:val="000000"/>
                <w:sz w:val="24"/>
              </w:rPr>
              <w:t>5</w:t>
            </w:r>
          </w:p>
        </w:tc>
        <w:tc>
          <w:tcPr>
            <w:tcW w:w="3168" w:type="dxa"/>
            <w:tcMar>
              <w:top w:w="50" w:type="dxa"/>
              <w:left w:w="100" w:type="dxa"/>
            </w:tcMar>
            <w:vAlign w:val="center"/>
          </w:tcPr>
          <w:p w:rsidR="00941BD7" w:rsidRPr="003F4F81" w:rsidRDefault="00941BD7" w:rsidP="00941BD7">
            <w:pPr>
              <w:spacing w:after="0"/>
              <w:ind w:left="135"/>
              <w:rPr>
                <w:lang w:val="ru-RU"/>
              </w:rPr>
            </w:pPr>
            <w:r w:rsidRPr="003F4F81">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941BD7" w:rsidRDefault="00941BD7"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941BD7" w:rsidRDefault="00941BD7" w:rsidP="00941BD7">
            <w:pPr>
              <w:spacing w:after="0"/>
              <w:ind w:left="135"/>
              <w:jc w:val="center"/>
            </w:pPr>
          </w:p>
        </w:tc>
        <w:tc>
          <w:tcPr>
            <w:tcW w:w="1774" w:type="dxa"/>
            <w:tcMar>
              <w:top w:w="50" w:type="dxa"/>
              <w:left w:w="100" w:type="dxa"/>
            </w:tcMar>
            <w:vAlign w:val="center"/>
          </w:tcPr>
          <w:p w:rsidR="00941BD7" w:rsidRDefault="00941BD7" w:rsidP="00941BD7">
            <w:pPr>
              <w:spacing w:after="0"/>
              <w:ind w:left="135"/>
              <w:jc w:val="center"/>
            </w:pPr>
          </w:p>
        </w:tc>
        <w:tc>
          <w:tcPr>
            <w:tcW w:w="2615" w:type="dxa"/>
            <w:tcMar>
              <w:top w:w="50" w:type="dxa"/>
              <w:left w:w="100" w:type="dxa"/>
            </w:tcMar>
            <w:vAlign w:val="center"/>
          </w:tcPr>
          <w:p w:rsidR="00941BD7" w:rsidRPr="003F4F81" w:rsidRDefault="00941BD7" w:rsidP="00941BD7">
            <w:pPr>
              <w:spacing w:after="0"/>
              <w:ind w:left="135"/>
              <w:rPr>
                <w:lang w:val="ru-RU"/>
              </w:rPr>
            </w:pPr>
            <w:r w:rsidRPr="003F4F8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/7</w:t>
              </w:r>
              <w:r>
                <w:rPr>
                  <w:rFonts w:ascii="Times New Roman" w:hAnsi="Times New Roman"/>
                  <w:color w:val="0000FF"/>
                  <w:u w:val="single"/>
                </w:rPr>
                <w:t>f</w:t>
              </w:r>
              <w:r w:rsidRPr="003F4F81">
                <w:rPr>
                  <w:rFonts w:ascii="Times New Roman" w:hAnsi="Times New Roman"/>
                  <w:color w:val="0000FF"/>
                  <w:u w:val="single"/>
                  <w:lang w:val="ru-RU"/>
                </w:rPr>
                <w:t>419506</w:t>
              </w:r>
            </w:hyperlink>
          </w:p>
        </w:tc>
      </w:tr>
      <w:tr w:rsidR="00941BD7" w:rsidRPr="004423FE" w:rsidTr="00941BD7">
        <w:trPr>
          <w:trHeight w:val="144"/>
          <w:tblCellSpacing w:w="20" w:type="nil"/>
        </w:trPr>
        <w:tc>
          <w:tcPr>
            <w:tcW w:w="456" w:type="dxa"/>
            <w:tcMar>
              <w:top w:w="50" w:type="dxa"/>
              <w:left w:w="100" w:type="dxa"/>
            </w:tcMar>
            <w:vAlign w:val="center"/>
          </w:tcPr>
          <w:p w:rsidR="00941BD7" w:rsidRDefault="00941BD7" w:rsidP="00941BD7">
            <w:pPr>
              <w:spacing w:after="0"/>
            </w:pPr>
            <w:r>
              <w:rPr>
                <w:rFonts w:ascii="Times New Roman" w:hAnsi="Times New Roman"/>
                <w:color w:val="000000"/>
                <w:sz w:val="24"/>
              </w:rPr>
              <w:t>6</w:t>
            </w:r>
          </w:p>
        </w:tc>
        <w:tc>
          <w:tcPr>
            <w:tcW w:w="3168" w:type="dxa"/>
            <w:tcMar>
              <w:top w:w="50" w:type="dxa"/>
              <w:left w:w="100" w:type="dxa"/>
            </w:tcMar>
            <w:vAlign w:val="center"/>
          </w:tcPr>
          <w:p w:rsidR="00941BD7" w:rsidRDefault="00941BD7" w:rsidP="00941BD7">
            <w:pPr>
              <w:spacing w:after="0"/>
              <w:ind w:left="135"/>
            </w:pPr>
            <w:r w:rsidRPr="003F4F81">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66" w:type="dxa"/>
            <w:tcMar>
              <w:top w:w="50" w:type="dxa"/>
              <w:left w:w="100" w:type="dxa"/>
            </w:tcMar>
            <w:vAlign w:val="center"/>
          </w:tcPr>
          <w:p w:rsidR="00941BD7" w:rsidRDefault="00941BD7" w:rsidP="00941BD7">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941BD7" w:rsidRDefault="00941BD7" w:rsidP="00941BD7">
            <w:pPr>
              <w:spacing w:after="0"/>
              <w:ind w:left="135"/>
              <w:jc w:val="center"/>
            </w:pPr>
          </w:p>
        </w:tc>
        <w:tc>
          <w:tcPr>
            <w:tcW w:w="1774" w:type="dxa"/>
            <w:tcMar>
              <w:top w:w="50" w:type="dxa"/>
              <w:left w:w="100" w:type="dxa"/>
            </w:tcMar>
            <w:vAlign w:val="center"/>
          </w:tcPr>
          <w:p w:rsidR="00941BD7" w:rsidRDefault="00941BD7" w:rsidP="00941BD7">
            <w:pPr>
              <w:spacing w:after="0"/>
              <w:ind w:left="135"/>
              <w:jc w:val="center"/>
            </w:pPr>
          </w:p>
        </w:tc>
        <w:tc>
          <w:tcPr>
            <w:tcW w:w="2615" w:type="dxa"/>
            <w:tcMar>
              <w:top w:w="50" w:type="dxa"/>
              <w:left w:w="100" w:type="dxa"/>
            </w:tcMar>
            <w:vAlign w:val="center"/>
          </w:tcPr>
          <w:p w:rsidR="00941BD7" w:rsidRPr="003F4F81" w:rsidRDefault="00941BD7" w:rsidP="00941BD7">
            <w:pPr>
              <w:spacing w:after="0"/>
              <w:ind w:left="135"/>
              <w:rPr>
                <w:lang w:val="ru-RU"/>
              </w:rPr>
            </w:pPr>
            <w:r w:rsidRPr="003F4F8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/7</w:t>
              </w:r>
              <w:r>
                <w:rPr>
                  <w:rFonts w:ascii="Times New Roman" w:hAnsi="Times New Roman"/>
                  <w:color w:val="0000FF"/>
                  <w:u w:val="single"/>
                </w:rPr>
                <w:t>f</w:t>
              </w:r>
              <w:r w:rsidRPr="003F4F81">
                <w:rPr>
                  <w:rFonts w:ascii="Times New Roman" w:hAnsi="Times New Roman"/>
                  <w:color w:val="0000FF"/>
                  <w:u w:val="single"/>
                  <w:lang w:val="ru-RU"/>
                </w:rPr>
                <w:t>419506</w:t>
              </w:r>
            </w:hyperlink>
          </w:p>
        </w:tc>
      </w:tr>
      <w:tr w:rsidR="00941BD7" w:rsidRPr="004423FE" w:rsidTr="00941BD7">
        <w:trPr>
          <w:trHeight w:val="144"/>
          <w:tblCellSpacing w:w="20" w:type="nil"/>
        </w:trPr>
        <w:tc>
          <w:tcPr>
            <w:tcW w:w="456" w:type="dxa"/>
            <w:tcMar>
              <w:top w:w="50" w:type="dxa"/>
              <w:left w:w="100" w:type="dxa"/>
            </w:tcMar>
            <w:vAlign w:val="center"/>
          </w:tcPr>
          <w:p w:rsidR="00941BD7" w:rsidRDefault="00941BD7" w:rsidP="00941BD7">
            <w:pPr>
              <w:spacing w:after="0"/>
            </w:pPr>
            <w:r>
              <w:rPr>
                <w:rFonts w:ascii="Times New Roman" w:hAnsi="Times New Roman"/>
                <w:color w:val="000000"/>
                <w:sz w:val="24"/>
              </w:rPr>
              <w:t>7</w:t>
            </w:r>
          </w:p>
        </w:tc>
        <w:tc>
          <w:tcPr>
            <w:tcW w:w="3168" w:type="dxa"/>
            <w:tcMar>
              <w:top w:w="50" w:type="dxa"/>
              <w:left w:w="100" w:type="dxa"/>
            </w:tcMar>
            <w:vAlign w:val="center"/>
          </w:tcPr>
          <w:p w:rsidR="00941BD7" w:rsidRDefault="00941BD7" w:rsidP="00941BD7">
            <w:pPr>
              <w:spacing w:after="0"/>
              <w:ind w:left="135"/>
            </w:pPr>
            <w:r>
              <w:rPr>
                <w:rFonts w:ascii="Times New Roman" w:hAnsi="Times New Roman"/>
                <w:color w:val="000000"/>
                <w:sz w:val="24"/>
              </w:rPr>
              <w:t>Модуль "Безопасность в социуме"</w:t>
            </w:r>
          </w:p>
        </w:tc>
        <w:tc>
          <w:tcPr>
            <w:tcW w:w="966" w:type="dxa"/>
            <w:tcMar>
              <w:top w:w="50" w:type="dxa"/>
              <w:left w:w="100" w:type="dxa"/>
            </w:tcMar>
            <w:vAlign w:val="center"/>
          </w:tcPr>
          <w:p w:rsidR="00941BD7" w:rsidRDefault="00941BD7" w:rsidP="00941BD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41BD7" w:rsidRDefault="00941BD7" w:rsidP="00941BD7">
            <w:pPr>
              <w:spacing w:after="0"/>
              <w:ind w:left="135"/>
              <w:jc w:val="center"/>
            </w:pPr>
          </w:p>
        </w:tc>
        <w:tc>
          <w:tcPr>
            <w:tcW w:w="1774" w:type="dxa"/>
            <w:tcMar>
              <w:top w:w="50" w:type="dxa"/>
              <w:left w:w="100" w:type="dxa"/>
            </w:tcMar>
            <w:vAlign w:val="center"/>
          </w:tcPr>
          <w:p w:rsidR="00941BD7" w:rsidRDefault="00941BD7" w:rsidP="00941BD7">
            <w:pPr>
              <w:spacing w:after="0"/>
              <w:ind w:left="135"/>
              <w:jc w:val="center"/>
            </w:pPr>
          </w:p>
        </w:tc>
        <w:tc>
          <w:tcPr>
            <w:tcW w:w="2615" w:type="dxa"/>
            <w:tcMar>
              <w:top w:w="50" w:type="dxa"/>
              <w:left w:w="100" w:type="dxa"/>
            </w:tcMar>
            <w:vAlign w:val="center"/>
          </w:tcPr>
          <w:p w:rsidR="00941BD7" w:rsidRPr="003F4F81" w:rsidRDefault="00941BD7" w:rsidP="00941BD7">
            <w:pPr>
              <w:spacing w:after="0"/>
              <w:ind w:left="135"/>
              <w:rPr>
                <w:lang w:val="ru-RU"/>
              </w:rPr>
            </w:pPr>
            <w:r w:rsidRPr="003F4F8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/7</w:t>
              </w:r>
              <w:r>
                <w:rPr>
                  <w:rFonts w:ascii="Times New Roman" w:hAnsi="Times New Roman"/>
                  <w:color w:val="0000FF"/>
                  <w:u w:val="single"/>
                </w:rPr>
                <w:t>f</w:t>
              </w:r>
              <w:r w:rsidRPr="003F4F81">
                <w:rPr>
                  <w:rFonts w:ascii="Times New Roman" w:hAnsi="Times New Roman"/>
                  <w:color w:val="0000FF"/>
                  <w:u w:val="single"/>
                  <w:lang w:val="ru-RU"/>
                </w:rPr>
                <w:t>419506</w:t>
              </w:r>
            </w:hyperlink>
          </w:p>
        </w:tc>
      </w:tr>
      <w:tr w:rsidR="00941BD7" w:rsidRPr="004423FE" w:rsidTr="00941BD7">
        <w:trPr>
          <w:trHeight w:val="144"/>
          <w:tblCellSpacing w:w="20" w:type="nil"/>
        </w:trPr>
        <w:tc>
          <w:tcPr>
            <w:tcW w:w="456" w:type="dxa"/>
            <w:tcMar>
              <w:top w:w="50" w:type="dxa"/>
              <w:left w:w="100" w:type="dxa"/>
            </w:tcMar>
            <w:vAlign w:val="center"/>
          </w:tcPr>
          <w:p w:rsidR="00941BD7" w:rsidRDefault="00941BD7" w:rsidP="00941BD7">
            <w:pPr>
              <w:spacing w:after="0"/>
            </w:pPr>
            <w:r>
              <w:rPr>
                <w:rFonts w:ascii="Times New Roman" w:hAnsi="Times New Roman"/>
                <w:color w:val="000000"/>
                <w:sz w:val="24"/>
              </w:rPr>
              <w:t>8</w:t>
            </w:r>
          </w:p>
        </w:tc>
        <w:tc>
          <w:tcPr>
            <w:tcW w:w="3168" w:type="dxa"/>
            <w:tcMar>
              <w:top w:w="50" w:type="dxa"/>
              <w:left w:w="100" w:type="dxa"/>
            </w:tcMar>
            <w:vAlign w:val="center"/>
          </w:tcPr>
          <w:p w:rsidR="00941BD7" w:rsidRPr="003F4F81" w:rsidRDefault="00941BD7" w:rsidP="00941BD7">
            <w:pPr>
              <w:spacing w:after="0"/>
              <w:ind w:left="135"/>
              <w:rPr>
                <w:lang w:val="ru-RU"/>
              </w:rPr>
            </w:pPr>
            <w:r w:rsidRPr="003F4F81">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941BD7" w:rsidRDefault="00941BD7"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941BD7" w:rsidRDefault="00941BD7" w:rsidP="00941BD7">
            <w:pPr>
              <w:spacing w:after="0"/>
              <w:ind w:left="135"/>
              <w:jc w:val="center"/>
            </w:pPr>
          </w:p>
        </w:tc>
        <w:tc>
          <w:tcPr>
            <w:tcW w:w="1774" w:type="dxa"/>
            <w:tcMar>
              <w:top w:w="50" w:type="dxa"/>
              <w:left w:w="100" w:type="dxa"/>
            </w:tcMar>
            <w:vAlign w:val="center"/>
          </w:tcPr>
          <w:p w:rsidR="00941BD7" w:rsidRDefault="00941BD7" w:rsidP="00941BD7">
            <w:pPr>
              <w:spacing w:after="0"/>
              <w:ind w:left="135"/>
              <w:jc w:val="center"/>
            </w:pPr>
          </w:p>
        </w:tc>
        <w:tc>
          <w:tcPr>
            <w:tcW w:w="2615" w:type="dxa"/>
            <w:tcMar>
              <w:top w:w="50" w:type="dxa"/>
              <w:left w:w="100" w:type="dxa"/>
            </w:tcMar>
            <w:vAlign w:val="center"/>
          </w:tcPr>
          <w:p w:rsidR="00941BD7" w:rsidRPr="003F4F81" w:rsidRDefault="00941BD7" w:rsidP="00941BD7">
            <w:pPr>
              <w:spacing w:after="0"/>
              <w:ind w:left="135"/>
              <w:rPr>
                <w:lang w:val="ru-RU"/>
              </w:rPr>
            </w:pPr>
            <w:r w:rsidRPr="003F4F8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/7</w:t>
              </w:r>
              <w:r>
                <w:rPr>
                  <w:rFonts w:ascii="Times New Roman" w:hAnsi="Times New Roman"/>
                  <w:color w:val="0000FF"/>
                  <w:u w:val="single"/>
                </w:rPr>
                <w:t>f</w:t>
              </w:r>
              <w:r w:rsidRPr="003F4F81">
                <w:rPr>
                  <w:rFonts w:ascii="Times New Roman" w:hAnsi="Times New Roman"/>
                  <w:color w:val="0000FF"/>
                  <w:u w:val="single"/>
                  <w:lang w:val="ru-RU"/>
                </w:rPr>
                <w:t>419506</w:t>
              </w:r>
            </w:hyperlink>
          </w:p>
        </w:tc>
      </w:tr>
      <w:tr w:rsidR="00941BD7" w:rsidRPr="004423FE" w:rsidTr="00941BD7">
        <w:trPr>
          <w:trHeight w:val="144"/>
          <w:tblCellSpacing w:w="20" w:type="nil"/>
        </w:trPr>
        <w:tc>
          <w:tcPr>
            <w:tcW w:w="456" w:type="dxa"/>
            <w:tcMar>
              <w:top w:w="50" w:type="dxa"/>
              <w:left w:w="100" w:type="dxa"/>
            </w:tcMar>
            <w:vAlign w:val="center"/>
          </w:tcPr>
          <w:p w:rsidR="00941BD7" w:rsidRDefault="00941BD7" w:rsidP="00941BD7">
            <w:pPr>
              <w:spacing w:after="0"/>
            </w:pPr>
            <w:r>
              <w:rPr>
                <w:rFonts w:ascii="Times New Roman" w:hAnsi="Times New Roman"/>
                <w:color w:val="000000"/>
                <w:sz w:val="24"/>
              </w:rPr>
              <w:t>9</w:t>
            </w:r>
          </w:p>
        </w:tc>
        <w:tc>
          <w:tcPr>
            <w:tcW w:w="3168" w:type="dxa"/>
            <w:tcMar>
              <w:top w:w="50" w:type="dxa"/>
              <w:left w:w="100" w:type="dxa"/>
            </w:tcMar>
            <w:vAlign w:val="center"/>
          </w:tcPr>
          <w:p w:rsidR="00941BD7" w:rsidRPr="003F4F81" w:rsidRDefault="00941BD7" w:rsidP="00941BD7">
            <w:pPr>
              <w:spacing w:after="0"/>
              <w:ind w:left="135"/>
              <w:rPr>
                <w:lang w:val="ru-RU"/>
              </w:rPr>
            </w:pPr>
            <w:r w:rsidRPr="003F4F81">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941BD7" w:rsidRDefault="00941BD7"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941BD7" w:rsidRDefault="00941BD7" w:rsidP="00941BD7">
            <w:pPr>
              <w:spacing w:after="0"/>
              <w:ind w:left="135"/>
              <w:jc w:val="center"/>
            </w:pPr>
          </w:p>
        </w:tc>
        <w:tc>
          <w:tcPr>
            <w:tcW w:w="1774" w:type="dxa"/>
            <w:tcMar>
              <w:top w:w="50" w:type="dxa"/>
              <w:left w:w="100" w:type="dxa"/>
            </w:tcMar>
            <w:vAlign w:val="center"/>
          </w:tcPr>
          <w:p w:rsidR="00941BD7" w:rsidRDefault="00941BD7" w:rsidP="00941BD7">
            <w:pPr>
              <w:spacing w:after="0"/>
              <w:ind w:left="135"/>
              <w:jc w:val="center"/>
            </w:pPr>
          </w:p>
        </w:tc>
        <w:tc>
          <w:tcPr>
            <w:tcW w:w="2615" w:type="dxa"/>
            <w:tcMar>
              <w:top w:w="50" w:type="dxa"/>
              <w:left w:w="100" w:type="dxa"/>
            </w:tcMar>
            <w:vAlign w:val="center"/>
          </w:tcPr>
          <w:p w:rsidR="00941BD7" w:rsidRPr="003F4F81" w:rsidRDefault="00941BD7" w:rsidP="00941BD7">
            <w:pPr>
              <w:spacing w:after="0"/>
              <w:ind w:left="135"/>
              <w:rPr>
                <w:lang w:val="ru-RU"/>
              </w:rPr>
            </w:pPr>
            <w:r w:rsidRPr="003F4F8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/7</w:t>
              </w:r>
              <w:r>
                <w:rPr>
                  <w:rFonts w:ascii="Times New Roman" w:hAnsi="Times New Roman"/>
                  <w:color w:val="0000FF"/>
                  <w:u w:val="single"/>
                </w:rPr>
                <w:t>f</w:t>
              </w:r>
              <w:r w:rsidRPr="003F4F81">
                <w:rPr>
                  <w:rFonts w:ascii="Times New Roman" w:hAnsi="Times New Roman"/>
                  <w:color w:val="0000FF"/>
                  <w:u w:val="single"/>
                  <w:lang w:val="ru-RU"/>
                </w:rPr>
                <w:t>419506</w:t>
              </w:r>
            </w:hyperlink>
          </w:p>
        </w:tc>
      </w:tr>
      <w:tr w:rsidR="00941BD7" w:rsidTr="00941BD7">
        <w:trPr>
          <w:trHeight w:val="144"/>
          <w:tblCellSpacing w:w="20" w:type="nil"/>
        </w:trPr>
        <w:tc>
          <w:tcPr>
            <w:tcW w:w="0" w:type="auto"/>
            <w:gridSpan w:val="2"/>
            <w:tcMar>
              <w:top w:w="50" w:type="dxa"/>
              <w:left w:w="100" w:type="dxa"/>
            </w:tcMar>
            <w:vAlign w:val="center"/>
          </w:tcPr>
          <w:p w:rsidR="00941BD7" w:rsidRPr="003F4F81" w:rsidRDefault="00941BD7" w:rsidP="00941BD7">
            <w:pPr>
              <w:spacing w:after="0"/>
              <w:ind w:left="135"/>
              <w:rPr>
                <w:lang w:val="ru-RU"/>
              </w:rPr>
            </w:pPr>
            <w:r w:rsidRPr="003F4F81">
              <w:rPr>
                <w:rFonts w:ascii="Times New Roman" w:hAnsi="Times New Roman"/>
                <w:color w:val="000000"/>
                <w:sz w:val="24"/>
                <w:lang w:val="ru-RU"/>
              </w:rPr>
              <w:t xml:space="preserve">ОБЩЕЕ КОЛИЧЕСТВО ЧАСОВ ПО </w:t>
            </w:r>
            <w:r w:rsidRPr="003F4F81">
              <w:rPr>
                <w:rFonts w:ascii="Times New Roman" w:hAnsi="Times New Roman"/>
                <w:color w:val="000000"/>
                <w:sz w:val="24"/>
                <w:lang w:val="ru-RU"/>
              </w:rPr>
              <w:lastRenderedPageBreak/>
              <w:t>ПРОГРАММЕ</w:t>
            </w:r>
          </w:p>
        </w:tc>
        <w:tc>
          <w:tcPr>
            <w:tcW w:w="1518" w:type="dxa"/>
            <w:tcMar>
              <w:top w:w="50" w:type="dxa"/>
              <w:left w:w="100" w:type="dxa"/>
            </w:tcMar>
            <w:vAlign w:val="center"/>
          </w:tcPr>
          <w:p w:rsidR="00941BD7" w:rsidRDefault="00941BD7" w:rsidP="00941BD7">
            <w:pPr>
              <w:spacing w:after="0"/>
              <w:ind w:left="135"/>
              <w:jc w:val="center"/>
            </w:pPr>
            <w:r w:rsidRPr="003F4F81">
              <w:rPr>
                <w:rFonts w:ascii="Times New Roman" w:hAnsi="Times New Roman"/>
                <w:color w:val="000000"/>
                <w:sz w:val="24"/>
                <w:lang w:val="ru-RU"/>
              </w:rPr>
              <w:lastRenderedPageBreak/>
              <w:t xml:space="preserve"> </w:t>
            </w:r>
            <w:r>
              <w:rPr>
                <w:rFonts w:ascii="Times New Roman" w:hAnsi="Times New Roman"/>
                <w:color w:val="000000"/>
                <w:sz w:val="24"/>
              </w:rPr>
              <w:t xml:space="preserve">34 </w:t>
            </w:r>
          </w:p>
        </w:tc>
        <w:tc>
          <w:tcPr>
            <w:tcW w:w="1687" w:type="dxa"/>
            <w:tcMar>
              <w:top w:w="50" w:type="dxa"/>
              <w:left w:w="100" w:type="dxa"/>
            </w:tcMar>
            <w:vAlign w:val="center"/>
          </w:tcPr>
          <w:p w:rsidR="00941BD7" w:rsidRDefault="00941BD7" w:rsidP="00941BD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41BD7" w:rsidRDefault="00941BD7" w:rsidP="00941BD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41BD7" w:rsidRDefault="00941BD7" w:rsidP="00941BD7"/>
        </w:tc>
      </w:tr>
    </w:tbl>
    <w:p w:rsidR="00941BD7" w:rsidRDefault="00941BD7" w:rsidP="00941BD7">
      <w:pPr>
        <w:sectPr w:rsidR="00941BD7" w:rsidSect="00941BD7">
          <w:pgSz w:w="11906" w:h="16383"/>
          <w:pgMar w:top="850" w:right="1134" w:bottom="1701" w:left="1134" w:header="720" w:footer="720" w:gutter="0"/>
          <w:cols w:space="720"/>
          <w:docGrid w:linePitch="299"/>
        </w:sectPr>
      </w:pPr>
    </w:p>
    <w:p w:rsidR="00941BD7" w:rsidRPr="00941BD7" w:rsidRDefault="00941BD7" w:rsidP="00941BD7">
      <w:pPr>
        <w:rPr>
          <w:lang w:val="ru-RU"/>
        </w:rPr>
      </w:pPr>
    </w:p>
    <w:p w:rsidR="00941BD7" w:rsidRDefault="00941BD7" w:rsidP="00941BD7">
      <w:pPr>
        <w:spacing w:after="0"/>
        <w:ind w:left="120"/>
      </w:pPr>
      <w:r>
        <w:rPr>
          <w:rFonts w:ascii="Times New Roman" w:hAnsi="Times New Roman"/>
          <w:b/>
          <w:color w:val="000000"/>
          <w:sz w:val="28"/>
        </w:rPr>
        <w:t xml:space="preserve">ПОУРОЧНОЕ ПЛАНИРОВАНИЕ </w:t>
      </w:r>
    </w:p>
    <w:p w:rsidR="00941BD7" w:rsidRDefault="00941BD7" w:rsidP="00941BD7">
      <w:pPr>
        <w:spacing w:after="0"/>
        <w:ind w:left="120"/>
      </w:pPr>
      <w:r>
        <w:rPr>
          <w:rFonts w:ascii="Times New Roman" w:hAnsi="Times New Roman"/>
          <w:b/>
          <w:color w:val="000000"/>
          <w:sz w:val="28"/>
        </w:rPr>
        <w:t xml:space="preserve"> 8 КЛАСС </w:t>
      </w:r>
    </w:p>
    <w:tbl>
      <w:tblPr>
        <w:tblW w:w="978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7"/>
        <w:gridCol w:w="3544"/>
        <w:gridCol w:w="992"/>
        <w:gridCol w:w="1185"/>
        <w:gridCol w:w="45"/>
        <w:gridCol w:w="15"/>
        <w:gridCol w:w="1165"/>
        <w:gridCol w:w="2268"/>
      </w:tblGrid>
      <w:tr w:rsidR="0039345A" w:rsidTr="0039345A">
        <w:trPr>
          <w:trHeight w:val="750"/>
          <w:tblCellSpacing w:w="20" w:type="nil"/>
        </w:trPr>
        <w:tc>
          <w:tcPr>
            <w:tcW w:w="567" w:type="dxa"/>
            <w:vMerge w:val="restart"/>
            <w:tcMar>
              <w:top w:w="50" w:type="dxa"/>
              <w:left w:w="100" w:type="dxa"/>
            </w:tcMar>
            <w:vAlign w:val="center"/>
          </w:tcPr>
          <w:p w:rsidR="0039345A" w:rsidRDefault="0039345A" w:rsidP="00941BD7">
            <w:pPr>
              <w:spacing w:after="0"/>
              <w:ind w:left="135"/>
            </w:pPr>
            <w:r>
              <w:rPr>
                <w:rFonts w:ascii="Times New Roman" w:hAnsi="Times New Roman"/>
                <w:b/>
                <w:color w:val="000000"/>
                <w:sz w:val="24"/>
              </w:rPr>
              <w:t xml:space="preserve">№ п/п </w:t>
            </w:r>
          </w:p>
          <w:p w:rsidR="0039345A" w:rsidRDefault="0039345A" w:rsidP="00941BD7">
            <w:pPr>
              <w:spacing w:after="0"/>
              <w:ind w:left="135"/>
            </w:pPr>
          </w:p>
        </w:tc>
        <w:tc>
          <w:tcPr>
            <w:tcW w:w="3544" w:type="dxa"/>
            <w:vMerge w:val="restart"/>
            <w:tcMar>
              <w:top w:w="50" w:type="dxa"/>
              <w:left w:w="100" w:type="dxa"/>
            </w:tcMar>
            <w:vAlign w:val="center"/>
          </w:tcPr>
          <w:p w:rsidR="0039345A" w:rsidRDefault="0039345A" w:rsidP="00941BD7">
            <w:pPr>
              <w:spacing w:after="0"/>
              <w:ind w:left="135"/>
            </w:pPr>
            <w:r>
              <w:rPr>
                <w:rFonts w:ascii="Times New Roman" w:hAnsi="Times New Roman"/>
                <w:b/>
                <w:color w:val="000000"/>
                <w:sz w:val="24"/>
              </w:rPr>
              <w:t xml:space="preserve">Тема урока </w:t>
            </w:r>
          </w:p>
          <w:p w:rsidR="0039345A" w:rsidRDefault="0039345A" w:rsidP="00941BD7">
            <w:pPr>
              <w:spacing w:after="0"/>
              <w:ind w:left="135"/>
            </w:pPr>
          </w:p>
        </w:tc>
        <w:tc>
          <w:tcPr>
            <w:tcW w:w="992" w:type="dxa"/>
            <w:vMerge w:val="restart"/>
            <w:tcBorders>
              <w:right w:val="single" w:sz="4" w:space="0" w:color="auto"/>
            </w:tcBorders>
            <w:tcMar>
              <w:top w:w="50" w:type="dxa"/>
              <w:left w:w="100" w:type="dxa"/>
            </w:tcMar>
            <w:vAlign w:val="center"/>
          </w:tcPr>
          <w:p w:rsidR="0039345A" w:rsidRDefault="0039345A" w:rsidP="0039345A">
            <w:pPr>
              <w:spacing w:after="0"/>
              <w:ind w:left="135"/>
            </w:pPr>
            <w:r>
              <w:rPr>
                <w:rFonts w:ascii="Times New Roman" w:hAnsi="Times New Roman"/>
                <w:b/>
                <w:color w:val="000000"/>
                <w:sz w:val="24"/>
              </w:rPr>
              <w:t>Всего</w:t>
            </w:r>
          </w:p>
        </w:tc>
        <w:tc>
          <w:tcPr>
            <w:tcW w:w="2410" w:type="dxa"/>
            <w:gridSpan w:val="4"/>
            <w:tcBorders>
              <w:bottom w:val="single" w:sz="4" w:space="0" w:color="auto"/>
              <w:right w:val="single" w:sz="4" w:space="0" w:color="auto"/>
            </w:tcBorders>
            <w:vAlign w:val="center"/>
          </w:tcPr>
          <w:p w:rsidR="0039345A" w:rsidRDefault="0039345A" w:rsidP="0039345A">
            <w:pPr>
              <w:spacing w:after="0"/>
              <w:ind w:left="135"/>
            </w:pPr>
            <w:r>
              <w:rPr>
                <w:rFonts w:ascii="Times New Roman" w:hAnsi="Times New Roman"/>
                <w:b/>
                <w:color w:val="000000"/>
                <w:sz w:val="24"/>
              </w:rPr>
              <w:t xml:space="preserve">Дата изучения </w:t>
            </w:r>
          </w:p>
          <w:p w:rsidR="0039345A" w:rsidRDefault="0039345A" w:rsidP="0039345A">
            <w:pPr>
              <w:spacing w:after="0"/>
              <w:ind w:left="135"/>
            </w:pPr>
          </w:p>
        </w:tc>
        <w:tc>
          <w:tcPr>
            <w:tcW w:w="2268" w:type="dxa"/>
            <w:vMerge w:val="restart"/>
            <w:tcBorders>
              <w:left w:val="single" w:sz="4" w:space="0" w:color="auto"/>
            </w:tcBorders>
            <w:tcMar>
              <w:top w:w="50" w:type="dxa"/>
              <w:left w:w="100" w:type="dxa"/>
            </w:tcMar>
            <w:vAlign w:val="center"/>
          </w:tcPr>
          <w:p w:rsidR="0039345A" w:rsidRDefault="0039345A" w:rsidP="00941BD7">
            <w:pPr>
              <w:spacing w:after="0"/>
              <w:ind w:left="135"/>
            </w:pPr>
            <w:r>
              <w:rPr>
                <w:rFonts w:ascii="Times New Roman" w:hAnsi="Times New Roman"/>
                <w:b/>
                <w:color w:val="000000"/>
                <w:sz w:val="24"/>
              </w:rPr>
              <w:t xml:space="preserve">Электронные цифровые образовательные ресурсы </w:t>
            </w:r>
          </w:p>
          <w:p w:rsidR="0039345A" w:rsidRDefault="0039345A" w:rsidP="00941BD7">
            <w:pPr>
              <w:spacing w:after="0"/>
              <w:ind w:left="135"/>
            </w:pPr>
          </w:p>
        </w:tc>
      </w:tr>
      <w:tr w:rsidR="0039345A" w:rsidTr="0039345A">
        <w:trPr>
          <w:trHeight w:val="855"/>
          <w:tblCellSpacing w:w="20" w:type="nil"/>
        </w:trPr>
        <w:tc>
          <w:tcPr>
            <w:tcW w:w="567" w:type="dxa"/>
            <w:vMerge/>
            <w:tcMar>
              <w:top w:w="50" w:type="dxa"/>
              <w:left w:w="100" w:type="dxa"/>
            </w:tcMar>
            <w:vAlign w:val="center"/>
          </w:tcPr>
          <w:p w:rsidR="0039345A" w:rsidRDefault="0039345A" w:rsidP="00941BD7">
            <w:pPr>
              <w:spacing w:after="0"/>
              <w:ind w:left="135"/>
              <w:rPr>
                <w:rFonts w:ascii="Times New Roman" w:hAnsi="Times New Roman"/>
                <w:b/>
                <w:color w:val="000000"/>
                <w:sz w:val="24"/>
              </w:rPr>
            </w:pPr>
          </w:p>
        </w:tc>
        <w:tc>
          <w:tcPr>
            <w:tcW w:w="3544" w:type="dxa"/>
            <w:vMerge/>
            <w:tcMar>
              <w:top w:w="50" w:type="dxa"/>
              <w:left w:w="100" w:type="dxa"/>
            </w:tcMar>
            <w:vAlign w:val="center"/>
          </w:tcPr>
          <w:p w:rsidR="0039345A" w:rsidRDefault="0039345A" w:rsidP="00941BD7">
            <w:pPr>
              <w:spacing w:after="0"/>
              <w:ind w:left="135"/>
              <w:rPr>
                <w:rFonts w:ascii="Times New Roman" w:hAnsi="Times New Roman"/>
                <w:b/>
                <w:color w:val="000000"/>
                <w:sz w:val="24"/>
              </w:rPr>
            </w:pPr>
          </w:p>
        </w:tc>
        <w:tc>
          <w:tcPr>
            <w:tcW w:w="992" w:type="dxa"/>
            <w:vMerge/>
            <w:tcBorders>
              <w:right w:val="single" w:sz="4" w:space="0" w:color="auto"/>
            </w:tcBorders>
            <w:tcMar>
              <w:top w:w="50" w:type="dxa"/>
              <w:left w:w="100" w:type="dxa"/>
            </w:tcMar>
            <w:vAlign w:val="center"/>
          </w:tcPr>
          <w:p w:rsidR="0039345A" w:rsidRDefault="0039345A" w:rsidP="0039345A">
            <w:pPr>
              <w:spacing w:after="0"/>
              <w:ind w:left="135"/>
            </w:pPr>
          </w:p>
        </w:tc>
        <w:tc>
          <w:tcPr>
            <w:tcW w:w="1230" w:type="dxa"/>
            <w:gridSpan w:val="2"/>
            <w:tcBorders>
              <w:top w:val="single" w:sz="4" w:space="0" w:color="auto"/>
              <w:right w:val="single" w:sz="4" w:space="0" w:color="auto"/>
            </w:tcBorders>
            <w:vAlign w:val="center"/>
          </w:tcPr>
          <w:p w:rsidR="0039345A" w:rsidRDefault="0039345A" w:rsidP="0039345A">
            <w:pPr>
              <w:spacing w:after="0"/>
              <w:ind w:left="135"/>
            </w:pPr>
          </w:p>
        </w:tc>
        <w:tc>
          <w:tcPr>
            <w:tcW w:w="1180" w:type="dxa"/>
            <w:gridSpan w:val="2"/>
            <w:tcBorders>
              <w:top w:val="single" w:sz="4" w:space="0" w:color="auto"/>
              <w:right w:val="single" w:sz="4" w:space="0" w:color="auto"/>
            </w:tcBorders>
            <w:vAlign w:val="center"/>
          </w:tcPr>
          <w:p w:rsidR="0039345A" w:rsidRDefault="0039345A" w:rsidP="0039345A">
            <w:pPr>
              <w:spacing w:after="0"/>
              <w:ind w:left="135"/>
            </w:pPr>
          </w:p>
        </w:tc>
        <w:tc>
          <w:tcPr>
            <w:tcW w:w="2268" w:type="dxa"/>
            <w:vMerge/>
            <w:tcBorders>
              <w:left w:val="single" w:sz="4" w:space="0" w:color="auto"/>
            </w:tcBorders>
            <w:tcMar>
              <w:top w:w="50" w:type="dxa"/>
              <w:left w:w="100" w:type="dxa"/>
            </w:tcMar>
            <w:vAlign w:val="center"/>
          </w:tcPr>
          <w:p w:rsidR="0039345A" w:rsidRDefault="0039345A" w:rsidP="00941BD7">
            <w:pPr>
              <w:spacing w:after="0"/>
              <w:ind w:left="135"/>
              <w:rPr>
                <w:rFonts w:ascii="Times New Roman" w:hAnsi="Times New Roman"/>
                <w:b/>
                <w:color w:val="000000"/>
                <w:sz w:val="24"/>
              </w:rPr>
            </w:pPr>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1</w:t>
            </w:r>
          </w:p>
        </w:tc>
        <w:tc>
          <w:tcPr>
            <w:tcW w:w="3544"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Цель и основные понятия предмета ОБЖ</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0" w:type="dxa"/>
            <w:gridSpan w:val="2"/>
            <w:tcBorders>
              <w:right w:val="single" w:sz="4" w:space="0" w:color="auto"/>
            </w:tcBorders>
            <w:tcMar>
              <w:top w:w="50" w:type="dxa"/>
              <w:left w:w="100" w:type="dxa"/>
            </w:tcMar>
            <w:vAlign w:val="center"/>
          </w:tcPr>
          <w:p w:rsidR="0039345A" w:rsidRDefault="0039345A" w:rsidP="00941BD7">
            <w:pPr>
              <w:spacing w:after="0"/>
              <w:ind w:left="135"/>
            </w:pPr>
          </w:p>
        </w:tc>
        <w:tc>
          <w:tcPr>
            <w:tcW w:w="1180" w:type="dxa"/>
            <w:gridSpan w:val="2"/>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eac</w:t>
              </w:r>
              <w:r w:rsidRPr="003F4F81">
                <w:rPr>
                  <w:rFonts w:ascii="Times New Roman" w:hAnsi="Times New Roman"/>
                  <w:color w:val="0000FF"/>
                  <w:u w:val="single"/>
                  <w:lang w:val="ru-RU"/>
                </w:rPr>
                <w:t>5</w:t>
              </w:r>
              <w:r>
                <w:rPr>
                  <w:rFonts w:ascii="Times New Roman" w:hAnsi="Times New Roman"/>
                  <w:color w:val="0000FF"/>
                  <w:u w:val="single"/>
                </w:rPr>
                <w:t>d</w:t>
              </w:r>
              <w:r w:rsidRPr="003F4F81">
                <w:rPr>
                  <w:rFonts w:ascii="Times New Roman" w:hAnsi="Times New Roman"/>
                  <w:color w:val="0000FF"/>
                  <w:u w:val="single"/>
                  <w:lang w:val="ru-RU"/>
                </w:rPr>
                <w:t>4</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2</w:t>
            </w:r>
          </w:p>
        </w:tc>
        <w:tc>
          <w:tcPr>
            <w:tcW w:w="3544"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Правила поведения в опасных и чрезвычайных ситуациях</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0" w:type="dxa"/>
            <w:gridSpan w:val="2"/>
            <w:tcBorders>
              <w:right w:val="single" w:sz="4" w:space="0" w:color="auto"/>
            </w:tcBorders>
            <w:tcMar>
              <w:top w:w="50" w:type="dxa"/>
              <w:left w:w="100" w:type="dxa"/>
            </w:tcMar>
            <w:vAlign w:val="center"/>
          </w:tcPr>
          <w:p w:rsidR="0039345A" w:rsidRDefault="0039345A" w:rsidP="00941BD7">
            <w:pPr>
              <w:spacing w:after="0"/>
              <w:ind w:left="135"/>
            </w:pPr>
          </w:p>
        </w:tc>
        <w:tc>
          <w:tcPr>
            <w:tcW w:w="1180" w:type="dxa"/>
            <w:gridSpan w:val="2"/>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eac</w:t>
              </w:r>
              <w:r w:rsidRPr="003F4F81">
                <w:rPr>
                  <w:rFonts w:ascii="Times New Roman" w:hAnsi="Times New Roman"/>
                  <w:color w:val="0000FF"/>
                  <w:u w:val="single"/>
                  <w:lang w:val="ru-RU"/>
                </w:rPr>
                <w:t>746</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3</w:t>
            </w:r>
          </w:p>
        </w:tc>
        <w:tc>
          <w:tcPr>
            <w:tcW w:w="3544"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Основные опасности в быту. Предупреждение бытовых отравлений</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0" w:type="dxa"/>
            <w:gridSpan w:val="2"/>
            <w:tcBorders>
              <w:right w:val="single" w:sz="4" w:space="0" w:color="auto"/>
            </w:tcBorders>
            <w:tcMar>
              <w:top w:w="50" w:type="dxa"/>
              <w:left w:w="100" w:type="dxa"/>
            </w:tcMar>
            <w:vAlign w:val="center"/>
          </w:tcPr>
          <w:p w:rsidR="0039345A" w:rsidRDefault="0039345A" w:rsidP="00941BD7">
            <w:pPr>
              <w:spacing w:after="0"/>
              <w:ind w:left="135"/>
            </w:pPr>
          </w:p>
        </w:tc>
        <w:tc>
          <w:tcPr>
            <w:tcW w:w="1180" w:type="dxa"/>
            <w:gridSpan w:val="2"/>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eac</w:t>
              </w:r>
              <w:r w:rsidRPr="003F4F81">
                <w:rPr>
                  <w:rFonts w:ascii="Times New Roman" w:hAnsi="Times New Roman"/>
                  <w:color w:val="0000FF"/>
                  <w:u w:val="single"/>
                  <w:lang w:val="ru-RU"/>
                </w:rPr>
                <w:t>8</w:t>
              </w:r>
              <w:r>
                <w:rPr>
                  <w:rFonts w:ascii="Times New Roman" w:hAnsi="Times New Roman"/>
                  <w:color w:val="0000FF"/>
                  <w:u w:val="single"/>
                </w:rPr>
                <w:t>c</w:t>
              </w:r>
              <w:r w:rsidRPr="003F4F81">
                <w:rPr>
                  <w:rFonts w:ascii="Times New Roman" w:hAnsi="Times New Roman"/>
                  <w:color w:val="0000FF"/>
                  <w:u w:val="single"/>
                  <w:lang w:val="ru-RU"/>
                </w:rPr>
                <w:t>2</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4</w:t>
            </w:r>
          </w:p>
        </w:tc>
        <w:tc>
          <w:tcPr>
            <w:tcW w:w="3544" w:type="dxa"/>
            <w:tcMar>
              <w:top w:w="50" w:type="dxa"/>
              <w:left w:w="100" w:type="dxa"/>
            </w:tcMar>
            <w:vAlign w:val="center"/>
          </w:tcPr>
          <w:p w:rsidR="0039345A" w:rsidRDefault="0039345A" w:rsidP="00941BD7">
            <w:pPr>
              <w:spacing w:after="0"/>
              <w:ind w:left="135"/>
            </w:pPr>
            <w:r>
              <w:rPr>
                <w:rFonts w:ascii="Times New Roman" w:hAnsi="Times New Roman"/>
                <w:color w:val="000000"/>
                <w:sz w:val="24"/>
              </w:rPr>
              <w:t>Предупреждение бытовых травм</w:t>
            </w:r>
          </w:p>
        </w:tc>
        <w:tc>
          <w:tcPr>
            <w:tcW w:w="992" w:type="dxa"/>
            <w:tcMar>
              <w:top w:w="50" w:type="dxa"/>
              <w:left w:w="100" w:type="dxa"/>
            </w:tcMar>
            <w:vAlign w:val="center"/>
          </w:tcPr>
          <w:p w:rsidR="0039345A" w:rsidRDefault="0039345A" w:rsidP="00941BD7">
            <w:pPr>
              <w:spacing w:after="0"/>
              <w:ind w:left="135"/>
              <w:jc w:val="center"/>
            </w:pPr>
            <w:r>
              <w:rPr>
                <w:rFonts w:ascii="Times New Roman" w:hAnsi="Times New Roman"/>
                <w:color w:val="000000"/>
                <w:sz w:val="24"/>
              </w:rPr>
              <w:t xml:space="preserve"> 1 </w:t>
            </w:r>
          </w:p>
        </w:tc>
        <w:tc>
          <w:tcPr>
            <w:tcW w:w="1230" w:type="dxa"/>
            <w:gridSpan w:val="2"/>
            <w:tcBorders>
              <w:right w:val="single" w:sz="4" w:space="0" w:color="auto"/>
            </w:tcBorders>
            <w:tcMar>
              <w:top w:w="50" w:type="dxa"/>
              <w:left w:w="100" w:type="dxa"/>
            </w:tcMar>
            <w:vAlign w:val="center"/>
          </w:tcPr>
          <w:p w:rsidR="0039345A" w:rsidRDefault="0039345A" w:rsidP="00941BD7">
            <w:pPr>
              <w:spacing w:after="0"/>
              <w:ind w:left="135"/>
            </w:pPr>
          </w:p>
        </w:tc>
        <w:tc>
          <w:tcPr>
            <w:tcW w:w="1180" w:type="dxa"/>
            <w:gridSpan w:val="2"/>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eacc</w:t>
              </w:r>
              <w:r w:rsidRPr="003F4F81">
                <w:rPr>
                  <w:rFonts w:ascii="Times New Roman" w:hAnsi="Times New Roman"/>
                  <w:color w:val="0000FF"/>
                  <w:u w:val="single"/>
                  <w:lang w:val="ru-RU"/>
                </w:rPr>
                <w:t>82</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5</w:t>
            </w:r>
          </w:p>
        </w:tc>
        <w:tc>
          <w:tcPr>
            <w:tcW w:w="3544"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Безопасная эксплуатация бытовых приборов и мест общего пользования</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0" w:type="dxa"/>
            <w:gridSpan w:val="2"/>
            <w:tcBorders>
              <w:right w:val="single" w:sz="4" w:space="0" w:color="auto"/>
            </w:tcBorders>
            <w:tcMar>
              <w:top w:w="50" w:type="dxa"/>
              <w:left w:w="100" w:type="dxa"/>
            </w:tcMar>
            <w:vAlign w:val="center"/>
          </w:tcPr>
          <w:p w:rsidR="0039345A" w:rsidRDefault="0039345A" w:rsidP="00941BD7">
            <w:pPr>
              <w:spacing w:after="0"/>
              <w:ind w:left="135"/>
            </w:pPr>
          </w:p>
        </w:tc>
        <w:tc>
          <w:tcPr>
            <w:tcW w:w="1180" w:type="dxa"/>
            <w:gridSpan w:val="2"/>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eacdf</w:t>
              </w:r>
              <w:r w:rsidRPr="003F4F81">
                <w:rPr>
                  <w:rFonts w:ascii="Times New Roman" w:hAnsi="Times New Roman"/>
                  <w:color w:val="0000FF"/>
                  <w:u w:val="single"/>
                  <w:lang w:val="ru-RU"/>
                </w:rPr>
                <w:t>4</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6</w:t>
            </w:r>
          </w:p>
        </w:tc>
        <w:tc>
          <w:tcPr>
            <w:tcW w:w="3544" w:type="dxa"/>
            <w:tcMar>
              <w:top w:w="50" w:type="dxa"/>
              <w:left w:w="100" w:type="dxa"/>
            </w:tcMar>
            <w:vAlign w:val="center"/>
          </w:tcPr>
          <w:p w:rsidR="0039345A" w:rsidRDefault="0039345A" w:rsidP="00941BD7">
            <w:pPr>
              <w:spacing w:after="0"/>
              <w:ind w:left="135"/>
            </w:pPr>
            <w:r>
              <w:rPr>
                <w:rFonts w:ascii="Times New Roman" w:hAnsi="Times New Roman"/>
                <w:color w:val="000000"/>
                <w:sz w:val="24"/>
              </w:rPr>
              <w:t>Пожарная безопасность в быту</w:t>
            </w:r>
          </w:p>
        </w:tc>
        <w:tc>
          <w:tcPr>
            <w:tcW w:w="992" w:type="dxa"/>
            <w:tcMar>
              <w:top w:w="50" w:type="dxa"/>
              <w:left w:w="100" w:type="dxa"/>
            </w:tcMar>
            <w:vAlign w:val="center"/>
          </w:tcPr>
          <w:p w:rsidR="0039345A" w:rsidRDefault="0039345A" w:rsidP="00941BD7">
            <w:pPr>
              <w:spacing w:after="0"/>
              <w:ind w:left="135"/>
              <w:jc w:val="center"/>
            </w:pPr>
            <w:r>
              <w:rPr>
                <w:rFonts w:ascii="Times New Roman" w:hAnsi="Times New Roman"/>
                <w:color w:val="000000"/>
                <w:sz w:val="24"/>
              </w:rPr>
              <w:t xml:space="preserve"> 1 </w:t>
            </w:r>
          </w:p>
        </w:tc>
        <w:tc>
          <w:tcPr>
            <w:tcW w:w="1230" w:type="dxa"/>
            <w:gridSpan w:val="2"/>
            <w:tcBorders>
              <w:right w:val="single" w:sz="4" w:space="0" w:color="auto"/>
            </w:tcBorders>
            <w:tcMar>
              <w:top w:w="50" w:type="dxa"/>
              <w:left w:w="100" w:type="dxa"/>
            </w:tcMar>
            <w:vAlign w:val="center"/>
          </w:tcPr>
          <w:p w:rsidR="0039345A" w:rsidRDefault="0039345A" w:rsidP="00941BD7">
            <w:pPr>
              <w:spacing w:after="0"/>
              <w:ind w:left="135"/>
            </w:pPr>
          </w:p>
        </w:tc>
        <w:tc>
          <w:tcPr>
            <w:tcW w:w="1180" w:type="dxa"/>
            <w:gridSpan w:val="2"/>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eacf</w:t>
              </w:r>
              <w:r w:rsidRPr="003F4F81">
                <w:rPr>
                  <w:rFonts w:ascii="Times New Roman" w:hAnsi="Times New Roman"/>
                  <w:color w:val="0000FF"/>
                  <w:u w:val="single"/>
                  <w:lang w:val="ru-RU"/>
                </w:rPr>
                <w:t>84</w:t>
              </w:r>
            </w:hyperlink>
          </w:p>
        </w:tc>
      </w:tr>
      <w:tr w:rsidR="0039345A"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7</w:t>
            </w:r>
          </w:p>
        </w:tc>
        <w:tc>
          <w:tcPr>
            <w:tcW w:w="3544" w:type="dxa"/>
            <w:tcMar>
              <w:top w:w="50" w:type="dxa"/>
              <w:left w:w="100" w:type="dxa"/>
            </w:tcMar>
            <w:vAlign w:val="center"/>
          </w:tcPr>
          <w:p w:rsidR="0039345A" w:rsidRDefault="0039345A" w:rsidP="00941BD7">
            <w:pPr>
              <w:spacing w:after="0"/>
              <w:ind w:left="135"/>
            </w:pPr>
            <w:r>
              <w:rPr>
                <w:rFonts w:ascii="Times New Roman" w:hAnsi="Times New Roman"/>
                <w:color w:val="000000"/>
                <w:sz w:val="24"/>
              </w:rPr>
              <w:t>Предупреждение ситуаций криминального характера</w:t>
            </w:r>
          </w:p>
        </w:tc>
        <w:tc>
          <w:tcPr>
            <w:tcW w:w="992" w:type="dxa"/>
            <w:tcMar>
              <w:top w:w="50" w:type="dxa"/>
              <w:left w:w="100" w:type="dxa"/>
            </w:tcMar>
            <w:vAlign w:val="center"/>
          </w:tcPr>
          <w:p w:rsidR="0039345A" w:rsidRDefault="0039345A" w:rsidP="00941BD7">
            <w:pPr>
              <w:spacing w:after="0"/>
              <w:ind w:left="135"/>
              <w:jc w:val="center"/>
            </w:pPr>
            <w:r>
              <w:rPr>
                <w:rFonts w:ascii="Times New Roman" w:hAnsi="Times New Roman"/>
                <w:color w:val="000000"/>
                <w:sz w:val="24"/>
              </w:rPr>
              <w:t xml:space="preserve"> 1 </w:t>
            </w:r>
          </w:p>
        </w:tc>
        <w:tc>
          <w:tcPr>
            <w:tcW w:w="1230" w:type="dxa"/>
            <w:gridSpan w:val="2"/>
            <w:tcBorders>
              <w:right w:val="single" w:sz="4" w:space="0" w:color="auto"/>
            </w:tcBorders>
            <w:tcMar>
              <w:top w:w="50" w:type="dxa"/>
              <w:left w:w="100" w:type="dxa"/>
            </w:tcMar>
            <w:vAlign w:val="center"/>
          </w:tcPr>
          <w:p w:rsidR="0039345A" w:rsidRDefault="0039345A" w:rsidP="00941BD7">
            <w:pPr>
              <w:spacing w:after="0"/>
              <w:ind w:left="135"/>
            </w:pPr>
          </w:p>
        </w:tc>
        <w:tc>
          <w:tcPr>
            <w:tcW w:w="1180" w:type="dxa"/>
            <w:gridSpan w:val="2"/>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Default="0039345A" w:rsidP="00941BD7">
            <w:pPr>
              <w:spacing w:after="0"/>
              <w:ind w:left="135"/>
            </w:pPr>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8</w:t>
            </w:r>
          </w:p>
        </w:tc>
        <w:tc>
          <w:tcPr>
            <w:tcW w:w="3544"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Безопасные действия при авариях на коммунальных системах жизнеобеспечения</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0" w:type="dxa"/>
            <w:gridSpan w:val="2"/>
            <w:tcBorders>
              <w:right w:val="single" w:sz="4" w:space="0" w:color="auto"/>
            </w:tcBorders>
            <w:tcMar>
              <w:top w:w="50" w:type="dxa"/>
              <w:left w:w="100" w:type="dxa"/>
            </w:tcMar>
            <w:vAlign w:val="center"/>
          </w:tcPr>
          <w:p w:rsidR="0039345A" w:rsidRDefault="0039345A" w:rsidP="00941BD7">
            <w:pPr>
              <w:spacing w:after="0"/>
              <w:ind w:left="135"/>
            </w:pPr>
          </w:p>
        </w:tc>
        <w:tc>
          <w:tcPr>
            <w:tcW w:w="1180" w:type="dxa"/>
            <w:gridSpan w:val="2"/>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ead</w:t>
              </w:r>
              <w:r w:rsidRPr="003F4F81">
                <w:rPr>
                  <w:rFonts w:ascii="Times New Roman" w:hAnsi="Times New Roman"/>
                  <w:color w:val="0000FF"/>
                  <w:u w:val="single"/>
                  <w:lang w:val="ru-RU"/>
                </w:rPr>
                <w:t>51</w:t>
              </w:r>
              <w:r>
                <w:rPr>
                  <w:rFonts w:ascii="Times New Roman" w:hAnsi="Times New Roman"/>
                  <w:color w:val="0000FF"/>
                  <w:u w:val="single"/>
                </w:rPr>
                <w:t>a</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9</w:t>
            </w:r>
          </w:p>
        </w:tc>
        <w:tc>
          <w:tcPr>
            <w:tcW w:w="3544" w:type="dxa"/>
            <w:tcMar>
              <w:top w:w="50" w:type="dxa"/>
              <w:left w:w="100" w:type="dxa"/>
            </w:tcMar>
            <w:vAlign w:val="center"/>
          </w:tcPr>
          <w:p w:rsidR="0039345A" w:rsidRDefault="0039345A" w:rsidP="00941BD7">
            <w:pPr>
              <w:spacing w:after="0"/>
              <w:ind w:left="135"/>
            </w:pPr>
            <w:r>
              <w:rPr>
                <w:rFonts w:ascii="Times New Roman" w:hAnsi="Times New Roman"/>
                <w:color w:val="000000"/>
                <w:sz w:val="24"/>
              </w:rPr>
              <w:t>Правила дорожного движения</w:t>
            </w:r>
          </w:p>
        </w:tc>
        <w:tc>
          <w:tcPr>
            <w:tcW w:w="992" w:type="dxa"/>
            <w:tcMar>
              <w:top w:w="50" w:type="dxa"/>
              <w:left w:w="100" w:type="dxa"/>
            </w:tcMar>
            <w:vAlign w:val="center"/>
          </w:tcPr>
          <w:p w:rsidR="0039345A" w:rsidRDefault="0039345A" w:rsidP="00941BD7">
            <w:pPr>
              <w:spacing w:after="0"/>
              <w:ind w:left="135"/>
              <w:jc w:val="center"/>
            </w:pPr>
            <w:r>
              <w:rPr>
                <w:rFonts w:ascii="Times New Roman" w:hAnsi="Times New Roman"/>
                <w:color w:val="000000"/>
                <w:sz w:val="24"/>
              </w:rPr>
              <w:t xml:space="preserve"> 1 </w:t>
            </w:r>
          </w:p>
        </w:tc>
        <w:tc>
          <w:tcPr>
            <w:tcW w:w="1230" w:type="dxa"/>
            <w:gridSpan w:val="2"/>
            <w:tcBorders>
              <w:right w:val="single" w:sz="4" w:space="0" w:color="auto"/>
            </w:tcBorders>
            <w:tcMar>
              <w:top w:w="50" w:type="dxa"/>
              <w:left w:w="100" w:type="dxa"/>
            </w:tcMar>
            <w:vAlign w:val="center"/>
          </w:tcPr>
          <w:p w:rsidR="0039345A" w:rsidRDefault="0039345A" w:rsidP="00941BD7">
            <w:pPr>
              <w:spacing w:after="0"/>
              <w:ind w:left="135"/>
            </w:pPr>
          </w:p>
        </w:tc>
        <w:tc>
          <w:tcPr>
            <w:tcW w:w="1180" w:type="dxa"/>
            <w:gridSpan w:val="2"/>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ead</w:t>
              </w:r>
              <w:r w:rsidRPr="003F4F81">
                <w:rPr>
                  <w:rFonts w:ascii="Times New Roman" w:hAnsi="Times New Roman"/>
                  <w:color w:val="0000FF"/>
                  <w:u w:val="single"/>
                  <w:lang w:val="ru-RU"/>
                </w:rPr>
                <w:t>68</w:t>
              </w:r>
              <w:r>
                <w:rPr>
                  <w:rFonts w:ascii="Times New Roman" w:hAnsi="Times New Roman"/>
                  <w:color w:val="0000FF"/>
                  <w:u w:val="single"/>
                </w:rPr>
                <w:t>c</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10</w:t>
            </w:r>
          </w:p>
        </w:tc>
        <w:tc>
          <w:tcPr>
            <w:tcW w:w="3544" w:type="dxa"/>
            <w:tcMar>
              <w:top w:w="50" w:type="dxa"/>
              <w:left w:w="100" w:type="dxa"/>
            </w:tcMar>
            <w:vAlign w:val="center"/>
          </w:tcPr>
          <w:p w:rsidR="0039345A" w:rsidRDefault="0039345A" w:rsidP="00941BD7">
            <w:pPr>
              <w:spacing w:after="0"/>
              <w:ind w:left="135"/>
            </w:pPr>
            <w:r>
              <w:rPr>
                <w:rFonts w:ascii="Times New Roman" w:hAnsi="Times New Roman"/>
                <w:color w:val="000000"/>
                <w:sz w:val="24"/>
              </w:rPr>
              <w:t>Безопасность пешехода</w:t>
            </w:r>
          </w:p>
        </w:tc>
        <w:tc>
          <w:tcPr>
            <w:tcW w:w="992" w:type="dxa"/>
            <w:tcMar>
              <w:top w:w="50" w:type="dxa"/>
              <w:left w:w="100" w:type="dxa"/>
            </w:tcMar>
            <w:vAlign w:val="center"/>
          </w:tcPr>
          <w:p w:rsidR="0039345A" w:rsidRDefault="0039345A" w:rsidP="00941BD7">
            <w:pPr>
              <w:spacing w:after="0"/>
              <w:ind w:left="135"/>
              <w:jc w:val="center"/>
            </w:pPr>
            <w:r>
              <w:rPr>
                <w:rFonts w:ascii="Times New Roman" w:hAnsi="Times New Roman"/>
                <w:color w:val="000000"/>
                <w:sz w:val="24"/>
              </w:rPr>
              <w:t xml:space="preserve"> 1 </w:t>
            </w:r>
          </w:p>
        </w:tc>
        <w:tc>
          <w:tcPr>
            <w:tcW w:w="1230" w:type="dxa"/>
            <w:gridSpan w:val="2"/>
            <w:tcBorders>
              <w:right w:val="single" w:sz="4" w:space="0" w:color="auto"/>
            </w:tcBorders>
            <w:tcMar>
              <w:top w:w="50" w:type="dxa"/>
              <w:left w:w="100" w:type="dxa"/>
            </w:tcMar>
            <w:vAlign w:val="center"/>
          </w:tcPr>
          <w:p w:rsidR="0039345A" w:rsidRDefault="0039345A" w:rsidP="00941BD7">
            <w:pPr>
              <w:spacing w:after="0"/>
              <w:ind w:left="135"/>
            </w:pPr>
          </w:p>
        </w:tc>
        <w:tc>
          <w:tcPr>
            <w:tcW w:w="1180" w:type="dxa"/>
            <w:gridSpan w:val="2"/>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eaefa</w:t>
              </w:r>
              <w:r w:rsidRPr="003F4F81">
                <w:rPr>
                  <w:rFonts w:ascii="Times New Roman" w:hAnsi="Times New Roman"/>
                  <w:color w:val="0000FF"/>
                  <w:u w:val="single"/>
                  <w:lang w:val="ru-RU"/>
                </w:rPr>
                <w:t>0</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11</w:t>
            </w:r>
          </w:p>
        </w:tc>
        <w:tc>
          <w:tcPr>
            <w:tcW w:w="3544" w:type="dxa"/>
            <w:tcMar>
              <w:top w:w="50" w:type="dxa"/>
              <w:left w:w="100" w:type="dxa"/>
            </w:tcMar>
            <w:vAlign w:val="center"/>
          </w:tcPr>
          <w:p w:rsidR="0039345A" w:rsidRDefault="0039345A" w:rsidP="00941BD7">
            <w:pPr>
              <w:spacing w:after="0"/>
              <w:ind w:left="135"/>
            </w:pPr>
            <w:r>
              <w:rPr>
                <w:rFonts w:ascii="Times New Roman" w:hAnsi="Times New Roman"/>
                <w:color w:val="000000"/>
                <w:sz w:val="24"/>
              </w:rPr>
              <w:t>Безопасность пассажира</w:t>
            </w:r>
          </w:p>
        </w:tc>
        <w:tc>
          <w:tcPr>
            <w:tcW w:w="992" w:type="dxa"/>
            <w:tcMar>
              <w:top w:w="50" w:type="dxa"/>
              <w:left w:w="100" w:type="dxa"/>
            </w:tcMar>
            <w:vAlign w:val="center"/>
          </w:tcPr>
          <w:p w:rsidR="0039345A" w:rsidRDefault="0039345A" w:rsidP="00941BD7">
            <w:pPr>
              <w:spacing w:after="0"/>
              <w:ind w:left="135"/>
              <w:jc w:val="center"/>
            </w:pPr>
            <w:r>
              <w:rPr>
                <w:rFonts w:ascii="Times New Roman" w:hAnsi="Times New Roman"/>
                <w:color w:val="000000"/>
                <w:sz w:val="24"/>
              </w:rPr>
              <w:t xml:space="preserve"> 1 </w:t>
            </w:r>
          </w:p>
        </w:tc>
        <w:tc>
          <w:tcPr>
            <w:tcW w:w="1230" w:type="dxa"/>
            <w:gridSpan w:val="2"/>
            <w:tcBorders>
              <w:right w:val="single" w:sz="4" w:space="0" w:color="auto"/>
            </w:tcBorders>
            <w:tcMar>
              <w:top w:w="50" w:type="dxa"/>
              <w:left w:w="100" w:type="dxa"/>
            </w:tcMar>
            <w:vAlign w:val="center"/>
          </w:tcPr>
          <w:p w:rsidR="0039345A" w:rsidRDefault="0039345A" w:rsidP="00941BD7">
            <w:pPr>
              <w:spacing w:after="0"/>
              <w:ind w:left="135"/>
            </w:pPr>
          </w:p>
        </w:tc>
        <w:tc>
          <w:tcPr>
            <w:tcW w:w="1180" w:type="dxa"/>
            <w:gridSpan w:val="2"/>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eaf</w:t>
              </w:r>
              <w:r w:rsidRPr="003F4F81">
                <w:rPr>
                  <w:rFonts w:ascii="Times New Roman" w:hAnsi="Times New Roman"/>
                  <w:color w:val="0000FF"/>
                  <w:u w:val="single"/>
                  <w:lang w:val="ru-RU"/>
                </w:rPr>
                <w:t>78</w:t>
              </w:r>
              <w:r>
                <w:rPr>
                  <w:rFonts w:ascii="Times New Roman" w:hAnsi="Times New Roman"/>
                  <w:color w:val="0000FF"/>
                  <w:u w:val="single"/>
                </w:rPr>
                <w:t>e</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lastRenderedPageBreak/>
              <w:t>12</w:t>
            </w:r>
          </w:p>
        </w:tc>
        <w:tc>
          <w:tcPr>
            <w:tcW w:w="3544" w:type="dxa"/>
            <w:tcMar>
              <w:top w:w="50" w:type="dxa"/>
              <w:left w:w="100" w:type="dxa"/>
            </w:tcMar>
            <w:vAlign w:val="center"/>
          </w:tcPr>
          <w:p w:rsidR="0039345A" w:rsidRDefault="0039345A" w:rsidP="00941BD7">
            <w:pPr>
              <w:spacing w:after="0"/>
              <w:ind w:left="135"/>
            </w:pPr>
            <w:r>
              <w:rPr>
                <w:rFonts w:ascii="Times New Roman" w:hAnsi="Times New Roman"/>
                <w:color w:val="000000"/>
                <w:sz w:val="24"/>
              </w:rPr>
              <w:t>Безопасность водителя</w:t>
            </w:r>
          </w:p>
        </w:tc>
        <w:tc>
          <w:tcPr>
            <w:tcW w:w="992" w:type="dxa"/>
            <w:tcMar>
              <w:top w:w="50" w:type="dxa"/>
              <w:left w:w="100" w:type="dxa"/>
            </w:tcMar>
            <w:vAlign w:val="center"/>
          </w:tcPr>
          <w:p w:rsidR="0039345A" w:rsidRDefault="0039345A" w:rsidP="00941BD7">
            <w:pPr>
              <w:spacing w:after="0"/>
              <w:ind w:left="135"/>
              <w:jc w:val="center"/>
            </w:pPr>
            <w:r>
              <w:rPr>
                <w:rFonts w:ascii="Times New Roman" w:hAnsi="Times New Roman"/>
                <w:color w:val="000000"/>
                <w:sz w:val="24"/>
              </w:rPr>
              <w:t xml:space="preserve"> 1 </w:t>
            </w:r>
          </w:p>
        </w:tc>
        <w:tc>
          <w:tcPr>
            <w:tcW w:w="1185" w:type="dxa"/>
            <w:tcBorders>
              <w:right w:val="single" w:sz="4" w:space="0" w:color="auto"/>
            </w:tcBorders>
            <w:tcMar>
              <w:top w:w="50" w:type="dxa"/>
              <w:left w:w="100" w:type="dxa"/>
            </w:tcMar>
            <w:vAlign w:val="center"/>
          </w:tcPr>
          <w:p w:rsidR="0039345A" w:rsidRDefault="0039345A" w:rsidP="00941BD7">
            <w:pPr>
              <w:spacing w:after="0"/>
              <w:ind w:left="135"/>
            </w:pPr>
          </w:p>
        </w:tc>
        <w:tc>
          <w:tcPr>
            <w:tcW w:w="1225" w:type="dxa"/>
            <w:gridSpan w:val="3"/>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eaf</w:t>
              </w:r>
              <w:r w:rsidRPr="003F4F81">
                <w:rPr>
                  <w:rFonts w:ascii="Times New Roman" w:hAnsi="Times New Roman"/>
                  <w:color w:val="0000FF"/>
                  <w:u w:val="single"/>
                  <w:lang w:val="ru-RU"/>
                </w:rPr>
                <w:t>946</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13</w:t>
            </w:r>
          </w:p>
        </w:tc>
        <w:tc>
          <w:tcPr>
            <w:tcW w:w="3544"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Основные опасности в общественных местах</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Borders>
              <w:right w:val="single" w:sz="4" w:space="0" w:color="auto"/>
            </w:tcBorders>
            <w:tcMar>
              <w:top w:w="50" w:type="dxa"/>
              <w:left w:w="100" w:type="dxa"/>
            </w:tcMar>
            <w:vAlign w:val="center"/>
          </w:tcPr>
          <w:p w:rsidR="0039345A" w:rsidRDefault="0039345A" w:rsidP="00941BD7">
            <w:pPr>
              <w:spacing w:after="0"/>
              <w:ind w:left="135"/>
            </w:pPr>
          </w:p>
        </w:tc>
        <w:tc>
          <w:tcPr>
            <w:tcW w:w="1225" w:type="dxa"/>
            <w:gridSpan w:val="3"/>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eb</w:t>
              </w:r>
              <w:r w:rsidRPr="003F4F81">
                <w:rPr>
                  <w:rFonts w:ascii="Times New Roman" w:hAnsi="Times New Roman"/>
                  <w:color w:val="0000FF"/>
                  <w:u w:val="single"/>
                  <w:lang w:val="ru-RU"/>
                </w:rPr>
                <w:t>038</w:t>
              </w:r>
              <w:r>
                <w:rPr>
                  <w:rFonts w:ascii="Times New Roman" w:hAnsi="Times New Roman"/>
                  <w:color w:val="0000FF"/>
                  <w:u w:val="single"/>
                </w:rPr>
                <w:t>c</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14</w:t>
            </w:r>
          </w:p>
        </w:tc>
        <w:tc>
          <w:tcPr>
            <w:tcW w:w="3544"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Безопасные действия при возникновении массовых беспорядков</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Borders>
              <w:right w:val="single" w:sz="4" w:space="0" w:color="auto"/>
            </w:tcBorders>
            <w:tcMar>
              <w:top w:w="50" w:type="dxa"/>
              <w:left w:w="100" w:type="dxa"/>
            </w:tcMar>
            <w:vAlign w:val="center"/>
          </w:tcPr>
          <w:p w:rsidR="0039345A" w:rsidRDefault="0039345A" w:rsidP="00941BD7">
            <w:pPr>
              <w:spacing w:after="0"/>
              <w:ind w:left="135"/>
            </w:pPr>
          </w:p>
        </w:tc>
        <w:tc>
          <w:tcPr>
            <w:tcW w:w="1225" w:type="dxa"/>
            <w:gridSpan w:val="3"/>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eb</w:t>
              </w:r>
              <w:r w:rsidRPr="003F4F81">
                <w:rPr>
                  <w:rFonts w:ascii="Times New Roman" w:hAnsi="Times New Roman"/>
                  <w:color w:val="0000FF"/>
                  <w:u w:val="single"/>
                  <w:lang w:val="ru-RU"/>
                </w:rPr>
                <w:t>06</w:t>
              </w:r>
              <w:r>
                <w:rPr>
                  <w:rFonts w:ascii="Times New Roman" w:hAnsi="Times New Roman"/>
                  <w:color w:val="0000FF"/>
                  <w:u w:val="single"/>
                </w:rPr>
                <w:t>f</w:t>
              </w:r>
              <w:r w:rsidRPr="003F4F81">
                <w:rPr>
                  <w:rFonts w:ascii="Times New Roman" w:hAnsi="Times New Roman"/>
                  <w:color w:val="0000FF"/>
                  <w:u w:val="single"/>
                  <w:lang w:val="ru-RU"/>
                </w:rPr>
                <w:t>2</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15</w:t>
            </w:r>
          </w:p>
        </w:tc>
        <w:tc>
          <w:tcPr>
            <w:tcW w:w="3544"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Пожарная безопасность в общественных местах</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Borders>
              <w:right w:val="single" w:sz="4" w:space="0" w:color="auto"/>
            </w:tcBorders>
            <w:tcMar>
              <w:top w:w="50" w:type="dxa"/>
              <w:left w:w="100" w:type="dxa"/>
            </w:tcMar>
            <w:vAlign w:val="center"/>
          </w:tcPr>
          <w:p w:rsidR="0039345A" w:rsidRDefault="0039345A" w:rsidP="00941BD7">
            <w:pPr>
              <w:spacing w:after="0"/>
              <w:ind w:left="135"/>
            </w:pPr>
          </w:p>
        </w:tc>
        <w:tc>
          <w:tcPr>
            <w:tcW w:w="1225" w:type="dxa"/>
            <w:gridSpan w:val="3"/>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eb</w:t>
              </w:r>
              <w:r w:rsidRPr="003F4F81">
                <w:rPr>
                  <w:rFonts w:ascii="Times New Roman" w:hAnsi="Times New Roman"/>
                  <w:color w:val="0000FF"/>
                  <w:u w:val="single"/>
                  <w:lang w:val="ru-RU"/>
                </w:rPr>
                <w:t>0</w:t>
              </w:r>
              <w:r>
                <w:rPr>
                  <w:rFonts w:ascii="Times New Roman" w:hAnsi="Times New Roman"/>
                  <w:color w:val="0000FF"/>
                  <w:u w:val="single"/>
                </w:rPr>
                <w:t>a</w:t>
              </w:r>
              <w:r w:rsidRPr="003F4F81">
                <w:rPr>
                  <w:rFonts w:ascii="Times New Roman" w:hAnsi="Times New Roman"/>
                  <w:color w:val="0000FF"/>
                  <w:u w:val="single"/>
                  <w:lang w:val="ru-RU"/>
                </w:rPr>
                <w:t>76</w:t>
              </w:r>
            </w:hyperlink>
          </w:p>
        </w:tc>
      </w:tr>
      <w:tr w:rsidR="0039345A"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16</w:t>
            </w:r>
          </w:p>
        </w:tc>
        <w:tc>
          <w:tcPr>
            <w:tcW w:w="3544"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Borders>
              <w:right w:val="single" w:sz="4" w:space="0" w:color="auto"/>
            </w:tcBorders>
            <w:tcMar>
              <w:top w:w="50" w:type="dxa"/>
              <w:left w:w="100" w:type="dxa"/>
            </w:tcMar>
            <w:vAlign w:val="center"/>
          </w:tcPr>
          <w:p w:rsidR="0039345A" w:rsidRDefault="0039345A" w:rsidP="00941BD7">
            <w:pPr>
              <w:spacing w:after="0"/>
              <w:ind w:left="135"/>
            </w:pPr>
          </w:p>
        </w:tc>
        <w:tc>
          <w:tcPr>
            <w:tcW w:w="1225" w:type="dxa"/>
            <w:gridSpan w:val="3"/>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Default="0039345A" w:rsidP="00941BD7">
            <w:pPr>
              <w:spacing w:after="0"/>
              <w:ind w:left="135"/>
            </w:pPr>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17</w:t>
            </w:r>
          </w:p>
        </w:tc>
        <w:tc>
          <w:tcPr>
            <w:tcW w:w="3544"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Правила безопасного поведения на природе</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Borders>
              <w:right w:val="single" w:sz="4" w:space="0" w:color="auto"/>
            </w:tcBorders>
            <w:tcMar>
              <w:top w:w="50" w:type="dxa"/>
              <w:left w:w="100" w:type="dxa"/>
            </w:tcMar>
            <w:vAlign w:val="center"/>
          </w:tcPr>
          <w:p w:rsidR="0039345A" w:rsidRDefault="0039345A" w:rsidP="00941BD7">
            <w:pPr>
              <w:spacing w:after="0"/>
              <w:ind w:left="135"/>
            </w:pPr>
          </w:p>
        </w:tc>
        <w:tc>
          <w:tcPr>
            <w:tcW w:w="1225" w:type="dxa"/>
            <w:gridSpan w:val="3"/>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eb</w:t>
              </w:r>
              <w:r w:rsidRPr="003F4F81">
                <w:rPr>
                  <w:rFonts w:ascii="Times New Roman" w:hAnsi="Times New Roman"/>
                  <w:color w:val="0000FF"/>
                  <w:u w:val="single"/>
                  <w:lang w:val="ru-RU"/>
                </w:rPr>
                <w:t>0</w:t>
              </w:r>
              <w:r>
                <w:rPr>
                  <w:rFonts w:ascii="Times New Roman" w:hAnsi="Times New Roman"/>
                  <w:color w:val="0000FF"/>
                  <w:u w:val="single"/>
                </w:rPr>
                <w:t>d</w:t>
              </w:r>
              <w:r w:rsidRPr="003F4F81">
                <w:rPr>
                  <w:rFonts w:ascii="Times New Roman" w:hAnsi="Times New Roman"/>
                  <w:color w:val="0000FF"/>
                  <w:u w:val="single"/>
                  <w:lang w:val="ru-RU"/>
                </w:rPr>
                <w:t>96</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18</w:t>
            </w:r>
          </w:p>
        </w:tc>
        <w:tc>
          <w:tcPr>
            <w:tcW w:w="3544"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Безопасные действия при автономном существовании в природной среде</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Borders>
              <w:right w:val="single" w:sz="4" w:space="0" w:color="auto"/>
            </w:tcBorders>
            <w:tcMar>
              <w:top w:w="50" w:type="dxa"/>
              <w:left w:w="100" w:type="dxa"/>
            </w:tcMar>
            <w:vAlign w:val="center"/>
          </w:tcPr>
          <w:p w:rsidR="0039345A" w:rsidRDefault="0039345A" w:rsidP="00941BD7">
            <w:pPr>
              <w:spacing w:after="0"/>
              <w:ind w:left="135"/>
            </w:pPr>
          </w:p>
        </w:tc>
        <w:tc>
          <w:tcPr>
            <w:tcW w:w="1225" w:type="dxa"/>
            <w:gridSpan w:val="3"/>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eb</w:t>
              </w:r>
              <w:r w:rsidRPr="003F4F81">
                <w:rPr>
                  <w:rFonts w:ascii="Times New Roman" w:hAnsi="Times New Roman"/>
                  <w:color w:val="0000FF"/>
                  <w:u w:val="single"/>
                  <w:lang w:val="ru-RU"/>
                </w:rPr>
                <w:t>14</w:t>
              </w:r>
              <w:r>
                <w:rPr>
                  <w:rFonts w:ascii="Times New Roman" w:hAnsi="Times New Roman"/>
                  <w:color w:val="0000FF"/>
                  <w:u w:val="single"/>
                </w:rPr>
                <w:t>e</w:t>
              </w:r>
              <w:r w:rsidRPr="003F4F81">
                <w:rPr>
                  <w:rFonts w:ascii="Times New Roman" w:hAnsi="Times New Roman"/>
                  <w:color w:val="0000FF"/>
                  <w:u w:val="single"/>
                  <w:lang w:val="ru-RU"/>
                </w:rPr>
                <w:t>4</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19</w:t>
            </w:r>
          </w:p>
        </w:tc>
        <w:tc>
          <w:tcPr>
            <w:tcW w:w="3544" w:type="dxa"/>
            <w:tcMar>
              <w:top w:w="50" w:type="dxa"/>
              <w:left w:w="100" w:type="dxa"/>
            </w:tcMar>
            <w:vAlign w:val="center"/>
          </w:tcPr>
          <w:p w:rsidR="0039345A" w:rsidRDefault="0039345A" w:rsidP="00941BD7">
            <w:pPr>
              <w:spacing w:after="0"/>
              <w:ind w:left="135"/>
            </w:pPr>
            <w:r>
              <w:rPr>
                <w:rFonts w:ascii="Times New Roman" w:hAnsi="Times New Roman"/>
                <w:color w:val="000000"/>
                <w:sz w:val="24"/>
              </w:rPr>
              <w:t>Безопасное поведение на водоёмах</w:t>
            </w:r>
          </w:p>
        </w:tc>
        <w:tc>
          <w:tcPr>
            <w:tcW w:w="992" w:type="dxa"/>
            <w:tcMar>
              <w:top w:w="50" w:type="dxa"/>
              <w:left w:w="100" w:type="dxa"/>
            </w:tcMar>
            <w:vAlign w:val="center"/>
          </w:tcPr>
          <w:p w:rsidR="0039345A" w:rsidRDefault="0039345A" w:rsidP="00941BD7">
            <w:pPr>
              <w:spacing w:after="0"/>
              <w:ind w:left="135"/>
              <w:jc w:val="center"/>
            </w:pPr>
            <w:r>
              <w:rPr>
                <w:rFonts w:ascii="Times New Roman" w:hAnsi="Times New Roman"/>
                <w:color w:val="000000"/>
                <w:sz w:val="24"/>
              </w:rPr>
              <w:t xml:space="preserve"> 1 </w:t>
            </w:r>
          </w:p>
        </w:tc>
        <w:tc>
          <w:tcPr>
            <w:tcW w:w="1185" w:type="dxa"/>
            <w:tcBorders>
              <w:right w:val="single" w:sz="4" w:space="0" w:color="auto"/>
            </w:tcBorders>
            <w:tcMar>
              <w:top w:w="50" w:type="dxa"/>
              <w:left w:w="100" w:type="dxa"/>
            </w:tcMar>
            <w:vAlign w:val="center"/>
          </w:tcPr>
          <w:p w:rsidR="0039345A" w:rsidRDefault="0039345A" w:rsidP="00941BD7">
            <w:pPr>
              <w:spacing w:after="0"/>
              <w:ind w:left="135"/>
            </w:pPr>
          </w:p>
        </w:tc>
        <w:tc>
          <w:tcPr>
            <w:tcW w:w="1225" w:type="dxa"/>
            <w:gridSpan w:val="3"/>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eb</w:t>
              </w:r>
              <w:r w:rsidRPr="003F4F81">
                <w:rPr>
                  <w:rFonts w:ascii="Times New Roman" w:hAnsi="Times New Roman"/>
                  <w:color w:val="0000FF"/>
                  <w:u w:val="single"/>
                  <w:lang w:val="ru-RU"/>
                </w:rPr>
                <w:t>1</w:t>
              </w:r>
              <w:r>
                <w:rPr>
                  <w:rFonts w:ascii="Times New Roman" w:hAnsi="Times New Roman"/>
                  <w:color w:val="0000FF"/>
                  <w:u w:val="single"/>
                </w:rPr>
                <w:t>da</w:t>
              </w:r>
              <w:r w:rsidRPr="003F4F81">
                <w:rPr>
                  <w:rFonts w:ascii="Times New Roman" w:hAnsi="Times New Roman"/>
                  <w:color w:val="0000FF"/>
                  <w:u w:val="single"/>
                  <w:lang w:val="ru-RU"/>
                </w:rPr>
                <w:t>4</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20</w:t>
            </w:r>
          </w:p>
        </w:tc>
        <w:tc>
          <w:tcPr>
            <w:tcW w:w="3544" w:type="dxa"/>
            <w:tcMar>
              <w:top w:w="50" w:type="dxa"/>
              <w:left w:w="100" w:type="dxa"/>
            </w:tcMar>
            <w:vAlign w:val="center"/>
          </w:tcPr>
          <w:p w:rsidR="0039345A" w:rsidRDefault="0039345A" w:rsidP="00941BD7">
            <w:pPr>
              <w:spacing w:after="0"/>
              <w:ind w:left="135"/>
            </w:pPr>
            <w:r>
              <w:rPr>
                <w:rFonts w:ascii="Times New Roman" w:hAnsi="Times New Roman"/>
                <w:color w:val="000000"/>
                <w:sz w:val="24"/>
              </w:rPr>
              <w:t>Общие представления о здоровье</w:t>
            </w:r>
          </w:p>
        </w:tc>
        <w:tc>
          <w:tcPr>
            <w:tcW w:w="992" w:type="dxa"/>
            <w:tcMar>
              <w:top w:w="50" w:type="dxa"/>
              <w:left w:w="100" w:type="dxa"/>
            </w:tcMar>
            <w:vAlign w:val="center"/>
          </w:tcPr>
          <w:p w:rsidR="0039345A" w:rsidRDefault="0039345A" w:rsidP="00941BD7">
            <w:pPr>
              <w:spacing w:after="0"/>
              <w:ind w:left="135"/>
              <w:jc w:val="center"/>
            </w:pPr>
            <w:r>
              <w:rPr>
                <w:rFonts w:ascii="Times New Roman" w:hAnsi="Times New Roman"/>
                <w:color w:val="000000"/>
                <w:sz w:val="24"/>
              </w:rPr>
              <w:t xml:space="preserve"> 1 </w:t>
            </w:r>
          </w:p>
        </w:tc>
        <w:tc>
          <w:tcPr>
            <w:tcW w:w="1185" w:type="dxa"/>
            <w:tcBorders>
              <w:right w:val="single" w:sz="4" w:space="0" w:color="auto"/>
            </w:tcBorders>
            <w:tcMar>
              <w:top w:w="50" w:type="dxa"/>
              <w:left w:w="100" w:type="dxa"/>
            </w:tcMar>
            <w:vAlign w:val="center"/>
          </w:tcPr>
          <w:p w:rsidR="0039345A" w:rsidRDefault="0039345A" w:rsidP="00941BD7">
            <w:pPr>
              <w:spacing w:after="0"/>
              <w:ind w:left="135"/>
            </w:pPr>
          </w:p>
        </w:tc>
        <w:tc>
          <w:tcPr>
            <w:tcW w:w="1225" w:type="dxa"/>
            <w:gridSpan w:val="3"/>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eb</w:t>
              </w:r>
              <w:r w:rsidRPr="003F4F81">
                <w:rPr>
                  <w:rFonts w:ascii="Times New Roman" w:hAnsi="Times New Roman"/>
                  <w:color w:val="0000FF"/>
                  <w:u w:val="single"/>
                  <w:lang w:val="ru-RU"/>
                </w:rPr>
                <w:t>279</w:t>
              </w:r>
              <w:r>
                <w:rPr>
                  <w:rFonts w:ascii="Times New Roman" w:hAnsi="Times New Roman"/>
                  <w:color w:val="0000FF"/>
                  <w:u w:val="single"/>
                </w:rPr>
                <w:t>a</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21</w:t>
            </w:r>
          </w:p>
        </w:tc>
        <w:tc>
          <w:tcPr>
            <w:tcW w:w="3544"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Предупреждение и защита от инфекционных заболеваний</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Borders>
              <w:right w:val="single" w:sz="4" w:space="0" w:color="auto"/>
            </w:tcBorders>
            <w:tcMar>
              <w:top w:w="50" w:type="dxa"/>
              <w:left w:w="100" w:type="dxa"/>
            </w:tcMar>
            <w:vAlign w:val="center"/>
          </w:tcPr>
          <w:p w:rsidR="0039345A" w:rsidRDefault="0039345A" w:rsidP="00941BD7">
            <w:pPr>
              <w:spacing w:after="0"/>
              <w:ind w:left="135"/>
            </w:pPr>
          </w:p>
        </w:tc>
        <w:tc>
          <w:tcPr>
            <w:tcW w:w="1225" w:type="dxa"/>
            <w:gridSpan w:val="3"/>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eb</w:t>
              </w:r>
              <w:r w:rsidRPr="003F4F81">
                <w:rPr>
                  <w:rFonts w:ascii="Times New Roman" w:hAnsi="Times New Roman"/>
                  <w:color w:val="0000FF"/>
                  <w:u w:val="single"/>
                  <w:lang w:val="ru-RU"/>
                </w:rPr>
                <w:t>2</w:t>
              </w:r>
              <w:r>
                <w:rPr>
                  <w:rFonts w:ascii="Times New Roman" w:hAnsi="Times New Roman"/>
                  <w:color w:val="0000FF"/>
                  <w:u w:val="single"/>
                </w:rPr>
                <w:t>c</w:t>
              </w:r>
              <w:r w:rsidRPr="003F4F81">
                <w:rPr>
                  <w:rFonts w:ascii="Times New Roman" w:hAnsi="Times New Roman"/>
                  <w:color w:val="0000FF"/>
                  <w:u w:val="single"/>
                  <w:lang w:val="ru-RU"/>
                </w:rPr>
                <w:t>0</w:t>
              </w:r>
              <w:r>
                <w:rPr>
                  <w:rFonts w:ascii="Times New Roman" w:hAnsi="Times New Roman"/>
                  <w:color w:val="0000FF"/>
                  <w:u w:val="single"/>
                </w:rPr>
                <w:t>e</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22</w:t>
            </w:r>
          </w:p>
        </w:tc>
        <w:tc>
          <w:tcPr>
            <w:tcW w:w="3544"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Предупреждение и защита от неинфекционных заболеваний</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Borders>
              <w:right w:val="single" w:sz="4" w:space="0" w:color="auto"/>
            </w:tcBorders>
            <w:tcMar>
              <w:top w:w="50" w:type="dxa"/>
              <w:left w:w="100" w:type="dxa"/>
            </w:tcMar>
            <w:vAlign w:val="center"/>
          </w:tcPr>
          <w:p w:rsidR="0039345A" w:rsidRDefault="0039345A" w:rsidP="00941BD7">
            <w:pPr>
              <w:spacing w:after="0"/>
              <w:ind w:left="135"/>
            </w:pPr>
          </w:p>
        </w:tc>
        <w:tc>
          <w:tcPr>
            <w:tcW w:w="1225" w:type="dxa"/>
            <w:gridSpan w:val="3"/>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eb</w:t>
              </w:r>
              <w:r w:rsidRPr="003F4F81">
                <w:rPr>
                  <w:rFonts w:ascii="Times New Roman" w:hAnsi="Times New Roman"/>
                  <w:color w:val="0000FF"/>
                  <w:u w:val="single"/>
                  <w:lang w:val="ru-RU"/>
                </w:rPr>
                <w:t>2</w:t>
              </w:r>
              <w:r>
                <w:rPr>
                  <w:rFonts w:ascii="Times New Roman" w:hAnsi="Times New Roman"/>
                  <w:color w:val="0000FF"/>
                  <w:u w:val="single"/>
                </w:rPr>
                <w:t>d</w:t>
              </w:r>
              <w:r w:rsidRPr="003F4F81">
                <w:rPr>
                  <w:rFonts w:ascii="Times New Roman" w:hAnsi="Times New Roman"/>
                  <w:color w:val="0000FF"/>
                  <w:u w:val="single"/>
                  <w:lang w:val="ru-RU"/>
                </w:rPr>
                <w:t>94</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23</w:t>
            </w:r>
          </w:p>
        </w:tc>
        <w:tc>
          <w:tcPr>
            <w:tcW w:w="3544"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Первая помощь и самопомощь при неотложных состояниях</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Borders>
              <w:right w:val="single" w:sz="4" w:space="0" w:color="auto"/>
            </w:tcBorders>
            <w:tcMar>
              <w:top w:w="50" w:type="dxa"/>
              <w:left w:w="100" w:type="dxa"/>
            </w:tcMar>
            <w:vAlign w:val="center"/>
          </w:tcPr>
          <w:p w:rsidR="0039345A" w:rsidRDefault="0039345A" w:rsidP="00941BD7">
            <w:pPr>
              <w:spacing w:after="0"/>
              <w:ind w:left="135"/>
            </w:pPr>
          </w:p>
        </w:tc>
        <w:tc>
          <w:tcPr>
            <w:tcW w:w="1225" w:type="dxa"/>
            <w:gridSpan w:val="3"/>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eb</w:t>
              </w:r>
              <w:r w:rsidRPr="003F4F81">
                <w:rPr>
                  <w:rFonts w:ascii="Times New Roman" w:hAnsi="Times New Roman"/>
                  <w:color w:val="0000FF"/>
                  <w:u w:val="single"/>
                  <w:lang w:val="ru-RU"/>
                </w:rPr>
                <w:t>3384</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24</w:t>
            </w:r>
          </w:p>
        </w:tc>
        <w:tc>
          <w:tcPr>
            <w:tcW w:w="3544"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Первая помощь и самопомощь при неотложных состояниях</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Borders>
              <w:right w:val="single" w:sz="4" w:space="0" w:color="auto"/>
            </w:tcBorders>
            <w:tcMar>
              <w:top w:w="50" w:type="dxa"/>
              <w:left w:w="100" w:type="dxa"/>
            </w:tcMar>
            <w:vAlign w:val="center"/>
          </w:tcPr>
          <w:p w:rsidR="0039345A" w:rsidRDefault="0039345A" w:rsidP="00941BD7">
            <w:pPr>
              <w:spacing w:after="0"/>
              <w:ind w:left="135"/>
            </w:pPr>
          </w:p>
        </w:tc>
        <w:tc>
          <w:tcPr>
            <w:tcW w:w="1225" w:type="dxa"/>
            <w:gridSpan w:val="3"/>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eacc</w:t>
              </w:r>
              <w:r w:rsidRPr="003F4F81">
                <w:rPr>
                  <w:rFonts w:ascii="Times New Roman" w:hAnsi="Times New Roman"/>
                  <w:color w:val="0000FF"/>
                  <w:u w:val="single"/>
                  <w:lang w:val="ru-RU"/>
                </w:rPr>
                <w:t>82</w:t>
              </w:r>
            </w:hyperlink>
          </w:p>
        </w:tc>
      </w:tr>
      <w:tr w:rsidR="0039345A"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25</w:t>
            </w:r>
          </w:p>
        </w:tc>
        <w:tc>
          <w:tcPr>
            <w:tcW w:w="3544"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Первая помощь и самопомощь при неотложных состояниях</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Borders>
              <w:right w:val="single" w:sz="4" w:space="0" w:color="auto"/>
            </w:tcBorders>
            <w:tcMar>
              <w:top w:w="50" w:type="dxa"/>
              <w:left w:w="100" w:type="dxa"/>
            </w:tcMar>
            <w:vAlign w:val="center"/>
          </w:tcPr>
          <w:p w:rsidR="0039345A" w:rsidRDefault="0039345A" w:rsidP="00941BD7">
            <w:pPr>
              <w:spacing w:after="0"/>
              <w:ind w:left="135"/>
            </w:pPr>
          </w:p>
        </w:tc>
        <w:tc>
          <w:tcPr>
            <w:tcW w:w="1225" w:type="dxa"/>
            <w:gridSpan w:val="3"/>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Default="0039345A" w:rsidP="00941BD7">
            <w:pPr>
              <w:spacing w:after="0"/>
              <w:ind w:left="135"/>
            </w:pPr>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lastRenderedPageBreak/>
              <w:t>26</w:t>
            </w:r>
          </w:p>
        </w:tc>
        <w:tc>
          <w:tcPr>
            <w:tcW w:w="3544"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Первая помощь и самопомощь при неотложных состояниях</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5" w:type="dxa"/>
            <w:gridSpan w:val="3"/>
            <w:tcBorders>
              <w:right w:val="single" w:sz="4" w:space="0" w:color="auto"/>
            </w:tcBorders>
            <w:tcMar>
              <w:top w:w="50" w:type="dxa"/>
              <w:left w:w="100" w:type="dxa"/>
            </w:tcMar>
            <w:vAlign w:val="center"/>
          </w:tcPr>
          <w:p w:rsidR="0039345A" w:rsidRDefault="0039345A" w:rsidP="00941BD7">
            <w:pPr>
              <w:spacing w:after="0"/>
              <w:ind w:left="135"/>
            </w:pPr>
          </w:p>
        </w:tc>
        <w:tc>
          <w:tcPr>
            <w:tcW w:w="1165" w:type="dxa"/>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eb</w:t>
              </w:r>
              <w:r w:rsidRPr="003F4F81">
                <w:rPr>
                  <w:rFonts w:ascii="Times New Roman" w:hAnsi="Times New Roman"/>
                  <w:color w:val="0000FF"/>
                  <w:u w:val="single"/>
                  <w:lang w:val="ru-RU"/>
                </w:rPr>
                <w:t>37</w:t>
              </w:r>
              <w:r>
                <w:rPr>
                  <w:rFonts w:ascii="Times New Roman" w:hAnsi="Times New Roman"/>
                  <w:color w:val="0000FF"/>
                  <w:u w:val="single"/>
                </w:rPr>
                <w:t>ee</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27</w:t>
            </w:r>
          </w:p>
        </w:tc>
        <w:tc>
          <w:tcPr>
            <w:tcW w:w="3544" w:type="dxa"/>
            <w:tcMar>
              <w:top w:w="50" w:type="dxa"/>
              <w:left w:w="100" w:type="dxa"/>
            </w:tcMar>
            <w:vAlign w:val="center"/>
          </w:tcPr>
          <w:p w:rsidR="0039345A" w:rsidRDefault="0039345A" w:rsidP="00941BD7">
            <w:pPr>
              <w:spacing w:after="0"/>
              <w:ind w:left="135"/>
            </w:pPr>
            <w:r>
              <w:rPr>
                <w:rFonts w:ascii="Times New Roman" w:hAnsi="Times New Roman"/>
                <w:color w:val="000000"/>
                <w:sz w:val="24"/>
              </w:rPr>
              <w:t>Общение — основа социального взаимодействия</w:t>
            </w:r>
          </w:p>
        </w:tc>
        <w:tc>
          <w:tcPr>
            <w:tcW w:w="992" w:type="dxa"/>
            <w:tcMar>
              <w:top w:w="50" w:type="dxa"/>
              <w:left w:w="100" w:type="dxa"/>
            </w:tcMar>
            <w:vAlign w:val="center"/>
          </w:tcPr>
          <w:p w:rsidR="0039345A" w:rsidRDefault="0039345A" w:rsidP="00941BD7">
            <w:pPr>
              <w:spacing w:after="0"/>
              <w:ind w:left="135"/>
              <w:jc w:val="center"/>
            </w:pPr>
            <w:r>
              <w:rPr>
                <w:rFonts w:ascii="Times New Roman" w:hAnsi="Times New Roman"/>
                <w:color w:val="000000"/>
                <w:sz w:val="24"/>
              </w:rPr>
              <w:t xml:space="preserve"> 1 </w:t>
            </w:r>
          </w:p>
        </w:tc>
        <w:tc>
          <w:tcPr>
            <w:tcW w:w="1245" w:type="dxa"/>
            <w:gridSpan w:val="3"/>
            <w:tcBorders>
              <w:right w:val="single" w:sz="4" w:space="0" w:color="auto"/>
            </w:tcBorders>
            <w:tcMar>
              <w:top w:w="50" w:type="dxa"/>
              <w:left w:w="100" w:type="dxa"/>
            </w:tcMar>
            <w:vAlign w:val="center"/>
          </w:tcPr>
          <w:p w:rsidR="0039345A" w:rsidRDefault="0039345A" w:rsidP="00941BD7">
            <w:pPr>
              <w:spacing w:after="0"/>
              <w:ind w:left="135"/>
            </w:pPr>
          </w:p>
        </w:tc>
        <w:tc>
          <w:tcPr>
            <w:tcW w:w="1165" w:type="dxa"/>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eb</w:t>
              </w:r>
              <w:r w:rsidRPr="003F4F81">
                <w:rPr>
                  <w:rFonts w:ascii="Times New Roman" w:hAnsi="Times New Roman"/>
                  <w:color w:val="0000FF"/>
                  <w:u w:val="single"/>
                  <w:lang w:val="ru-RU"/>
                </w:rPr>
                <w:t>3</w:t>
              </w:r>
              <w:r>
                <w:rPr>
                  <w:rFonts w:ascii="Times New Roman" w:hAnsi="Times New Roman"/>
                  <w:color w:val="0000FF"/>
                  <w:u w:val="single"/>
                </w:rPr>
                <w:t>ca</w:t>
              </w:r>
              <w:r w:rsidRPr="003F4F81">
                <w:rPr>
                  <w:rFonts w:ascii="Times New Roman" w:hAnsi="Times New Roman"/>
                  <w:color w:val="0000FF"/>
                  <w:u w:val="single"/>
                  <w:lang w:val="ru-RU"/>
                </w:rPr>
                <w:t>8</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28</w:t>
            </w:r>
          </w:p>
        </w:tc>
        <w:tc>
          <w:tcPr>
            <w:tcW w:w="3544"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Манипуляция и способы противостоять ей</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5" w:type="dxa"/>
            <w:gridSpan w:val="3"/>
            <w:tcBorders>
              <w:right w:val="single" w:sz="4" w:space="0" w:color="auto"/>
            </w:tcBorders>
            <w:tcMar>
              <w:top w:w="50" w:type="dxa"/>
              <w:left w:w="100" w:type="dxa"/>
            </w:tcMar>
            <w:vAlign w:val="center"/>
          </w:tcPr>
          <w:p w:rsidR="0039345A" w:rsidRDefault="0039345A" w:rsidP="00941BD7">
            <w:pPr>
              <w:spacing w:after="0"/>
              <w:ind w:left="135"/>
            </w:pPr>
          </w:p>
        </w:tc>
        <w:tc>
          <w:tcPr>
            <w:tcW w:w="1165" w:type="dxa"/>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eb</w:t>
              </w:r>
              <w:r w:rsidRPr="003F4F81">
                <w:rPr>
                  <w:rFonts w:ascii="Times New Roman" w:hAnsi="Times New Roman"/>
                  <w:color w:val="0000FF"/>
                  <w:u w:val="single"/>
                  <w:lang w:val="ru-RU"/>
                </w:rPr>
                <w:t>3</w:t>
              </w:r>
              <w:r>
                <w:rPr>
                  <w:rFonts w:ascii="Times New Roman" w:hAnsi="Times New Roman"/>
                  <w:color w:val="0000FF"/>
                  <w:u w:val="single"/>
                </w:rPr>
                <w:t>f</w:t>
              </w:r>
              <w:r w:rsidRPr="003F4F81">
                <w:rPr>
                  <w:rFonts w:ascii="Times New Roman" w:hAnsi="Times New Roman"/>
                  <w:color w:val="0000FF"/>
                  <w:u w:val="single"/>
                  <w:lang w:val="ru-RU"/>
                </w:rPr>
                <w:t>82</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29</w:t>
            </w:r>
          </w:p>
        </w:tc>
        <w:tc>
          <w:tcPr>
            <w:tcW w:w="3544"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Безопасное поведение и современные увлечения молодёжи</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5" w:type="dxa"/>
            <w:gridSpan w:val="3"/>
            <w:tcBorders>
              <w:right w:val="single" w:sz="4" w:space="0" w:color="auto"/>
            </w:tcBorders>
            <w:tcMar>
              <w:top w:w="50" w:type="dxa"/>
              <w:left w:w="100" w:type="dxa"/>
            </w:tcMar>
            <w:vAlign w:val="center"/>
          </w:tcPr>
          <w:p w:rsidR="0039345A" w:rsidRDefault="0039345A" w:rsidP="00941BD7">
            <w:pPr>
              <w:spacing w:after="0"/>
              <w:ind w:left="135"/>
            </w:pPr>
          </w:p>
        </w:tc>
        <w:tc>
          <w:tcPr>
            <w:tcW w:w="1165" w:type="dxa"/>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eb</w:t>
              </w:r>
              <w:r w:rsidRPr="003F4F81">
                <w:rPr>
                  <w:rFonts w:ascii="Times New Roman" w:hAnsi="Times New Roman"/>
                  <w:color w:val="0000FF"/>
                  <w:u w:val="single"/>
                  <w:lang w:val="ru-RU"/>
                </w:rPr>
                <w:t>4568</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30</w:t>
            </w:r>
          </w:p>
        </w:tc>
        <w:tc>
          <w:tcPr>
            <w:tcW w:w="3544"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Общие принципы безопасности в цифровой среде</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5" w:type="dxa"/>
            <w:gridSpan w:val="3"/>
            <w:tcBorders>
              <w:right w:val="single" w:sz="4" w:space="0" w:color="auto"/>
            </w:tcBorders>
            <w:tcMar>
              <w:top w:w="50" w:type="dxa"/>
              <w:left w:w="100" w:type="dxa"/>
            </w:tcMar>
            <w:vAlign w:val="center"/>
          </w:tcPr>
          <w:p w:rsidR="0039345A" w:rsidRDefault="0039345A" w:rsidP="00941BD7">
            <w:pPr>
              <w:spacing w:after="0"/>
              <w:ind w:left="135"/>
            </w:pPr>
          </w:p>
        </w:tc>
        <w:tc>
          <w:tcPr>
            <w:tcW w:w="1165" w:type="dxa"/>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eb</w:t>
              </w:r>
              <w:r w:rsidRPr="003F4F81">
                <w:rPr>
                  <w:rFonts w:ascii="Times New Roman" w:hAnsi="Times New Roman"/>
                  <w:color w:val="0000FF"/>
                  <w:u w:val="single"/>
                  <w:lang w:val="ru-RU"/>
                </w:rPr>
                <w:t>46</w:t>
              </w:r>
              <w:r>
                <w:rPr>
                  <w:rFonts w:ascii="Times New Roman" w:hAnsi="Times New Roman"/>
                  <w:color w:val="0000FF"/>
                  <w:u w:val="single"/>
                </w:rPr>
                <w:t>da</w:t>
              </w:r>
            </w:hyperlink>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31</w:t>
            </w:r>
          </w:p>
        </w:tc>
        <w:tc>
          <w:tcPr>
            <w:tcW w:w="3544" w:type="dxa"/>
            <w:tcMar>
              <w:top w:w="50" w:type="dxa"/>
              <w:left w:w="100" w:type="dxa"/>
            </w:tcMar>
            <w:vAlign w:val="center"/>
          </w:tcPr>
          <w:p w:rsidR="0039345A" w:rsidRDefault="0039345A" w:rsidP="00941BD7">
            <w:pPr>
              <w:spacing w:after="0"/>
              <w:ind w:left="135"/>
            </w:pPr>
            <w:r>
              <w:rPr>
                <w:rFonts w:ascii="Times New Roman" w:hAnsi="Times New Roman"/>
                <w:color w:val="000000"/>
                <w:sz w:val="24"/>
              </w:rPr>
              <w:t>Безопасные правила цифрового поведения</w:t>
            </w:r>
          </w:p>
        </w:tc>
        <w:tc>
          <w:tcPr>
            <w:tcW w:w="992" w:type="dxa"/>
            <w:tcMar>
              <w:top w:w="50" w:type="dxa"/>
              <w:left w:w="100" w:type="dxa"/>
            </w:tcMar>
            <w:vAlign w:val="center"/>
          </w:tcPr>
          <w:p w:rsidR="0039345A" w:rsidRDefault="0039345A" w:rsidP="00941BD7">
            <w:pPr>
              <w:spacing w:after="0"/>
              <w:ind w:left="135"/>
              <w:jc w:val="center"/>
            </w:pPr>
            <w:r>
              <w:rPr>
                <w:rFonts w:ascii="Times New Roman" w:hAnsi="Times New Roman"/>
                <w:color w:val="000000"/>
                <w:sz w:val="24"/>
              </w:rPr>
              <w:t xml:space="preserve"> 1 </w:t>
            </w:r>
          </w:p>
        </w:tc>
        <w:tc>
          <w:tcPr>
            <w:tcW w:w="1245" w:type="dxa"/>
            <w:gridSpan w:val="3"/>
            <w:tcBorders>
              <w:right w:val="single" w:sz="4" w:space="0" w:color="auto"/>
            </w:tcBorders>
            <w:tcMar>
              <w:top w:w="50" w:type="dxa"/>
              <w:left w:w="100" w:type="dxa"/>
            </w:tcMar>
            <w:vAlign w:val="center"/>
          </w:tcPr>
          <w:p w:rsidR="0039345A" w:rsidRDefault="0039345A" w:rsidP="00941BD7">
            <w:pPr>
              <w:spacing w:after="0"/>
              <w:ind w:left="135"/>
            </w:pPr>
          </w:p>
        </w:tc>
        <w:tc>
          <w:tcPr>
            <w:tcW w:w="1165" w:type="dxa"/>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eb</w:t>
              </w:r>
              <w:r w:rsidRPr="003F4F81">
                <w:rPr>
                  <w:rFonts w:ascii="Times New Roman" w:hAnsi="Times New Roman"/>
                  <w:color w:val="0000FF"/>
                  <w:u w:val="single"/>
                  <w:lang w:val="ru-RU"/>
                </w:rPr>
                <w:t>4842</w:t>
              </w:r>
            </w:hyperlink>
          </w:p>
        </w:tc>
      </w:tr>
      <w:tr w:rsidR="0039345A"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32</w:t>
            </w:r>
          </w:p>
        </w:tc>
        <w:tc>
          <w:tcPr>
            <w:tcW w:w="3544"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5" w:type="dxa"/>
            <w:gridSpan w:val="3"/>
            <w:tcBorders>
              <w:right w:val="single" w:sz="4" w:space="0" w:color="auto"/>
            </w:tcBorders>
            <w:tcMar>
              <w:top w:w="50" w:type="dxa"/>
              <w:left w:w="100" w:type="dxa"/>
            </w:tcMar>
            <w:vAlign w:val="center"/>
          </w:tcPr>
          <w:p w:rsidR="0039345A" w:rsidRDefault="0039345A" w:rsidP="00941BD7">
            <w:pPr>
              <w:spacing w:after="0"/>
              <w:ind w:left="135"/>
            </w:pPr>
          </w:p>
        </w:tc>
        <w:tc>
          <w:tcPr>
            <w:tcW w:w="1165" w:type="dxa"/>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Default="0039345A" w:rsidP="00941BD7">
            <w:pPr>
              <w:spacing w:after="0"/>
              <w:ind w:left="135"/>
            </w:pPr>
          </w:p>
        </w:tc>
      </w:tr>
      <w:tr w:rsidR="0039345A"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33</w:t>
            </w:r>
          </w:p>
        </w:tc>
        <w:tc>
          <w:tcPr>
            <w:tcW w:w="3544"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Безопасные действия при угрозе теракта</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5" w:type="dxa"/>
            <w:gridSpan w:val="3"/>
            <w:tcBorders>
              <w:right w:val="single" w:sz="4" w:space="0" w:color="auto"/>
            </w:tcBorders>
            <w:tcMar>
              <w:top w:w="50" w:type="dxa"/>
              <w:left w:w="100" w:type="dxa"/>
            </w:tcMar>
            <w:vAlign w:val="center"/>
          </w:tcPr>
          <w:p w:rsidR="0039345A" w:rsidRDefault="0039345A" w:rsidP="00941BD7">
            <w:pPr>
              <w:spacing w:after="0"/>
              <w:ind w:left="135"/>
            </w:pPr>
          </w:p>
        </w:tc>
        <w:tc>
          <w:tcPr>
            <w:tcW w:w="1165" w:type="dxa"/>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Default="0039345A" w:rsidP="00941BD7">
            <w:pPr>
              <w:spacing w:after="0"/>
              <w:ind w:left="135"/>
            </w:pPr>
          </w:p>
        </w:tc>
      </w:tr>
      <w:tr w:rsidR="0039345A" w:rsidRPr="004423FE" w:rsidTr="0039345A">
        <w:trPr>
          <w:trHeight w:val="144"/>
          <w:tblCellSpacing w:w="20" w:type="nil"/>
        </w:trPr>
        <w:tc>
          <w:tcPr>
            <w:tcW w:w="567" w:type="dxa"/>
            <w:tcMar>
              <w:top w:w="50" w:type="dxa"/>
              <w:left w:w="100" w:type="dxa"/>
            </w:tcMar>
            <w:vAlign w:val="center"/>
          </w:tcPr>
          <w:p w:rsidR="0039345A" w:rsidRDefault="0039345A" w:rsidP="00941BD7">
            <w:pPr>
              <w:spacing w:after="0"/>
            </w:pPr>
            <w:r>
              <w:rPr>
                <w:rFonts w:ascii="Times New Roman" w:hAnsi="Times New Roman"/>
                <w:color w:val="000000"/>
                <w:sz w:val="24"/>
              </w:rPr>
              <w:t>34</w:t>
            </w:r>
          </w:p>
        </w:tc>
        <w:tc>
          <w:tcPr>
            <w:tcW w:w="3544"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Безопасные действия при совершении теракта</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5" w:type="dxa"/>
            <w:gridSpan w:val="3"/>
            <w:tcBorders>
              <w:right w:val="single" w:sz="4" w:space="0" w:color="auto"/>
            </w:tcBorders>
            <w:tcMar>
              <w:top w:w="50" w:type="dxa"/>
              <w:left w:w="100" w:type="dxa"/>
            </w:tcMar>
            <w:vAlign w:val="center"/>
          </w:tcPr>
          <w:p w:rsidR="0039345A" w:rsidRDefault="0039345A" w:rsidP="00941BD7">
            <w:pPr>
              <w:spacing w:after="0"/>
              <w:ind w:left="135"/>
            </w:pPr>
          </w:p>
        </w:tc>
        <w:tc>
          <w:tcPr>
            <w:tcW w:w="1165" w:type="dxa"/>
            <w:tcBorders>
              <w:left w:val="single" w:sz="4" w:space="0" w:color="auto"/>
            </w:tcBorders>
            <w:vAlign w:val="center"/>
          </w:tcPr>
          <w:p w:rsidR="0039345A" w:rsidRDefault="0039345A" w:rsidP="00941BD7">
            <w:pPr>
              <w:spacing w:after="0"/>
              <w:ind w:left="135"/>
            </w:pPr>
          </w:p>
        </w:tc>
        <w:tc>
          <w:tcPr>
            <w:tcW w:w="2268" w:type="dxa"/>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F4F81">
                <w:rPr>
                  <w:rFonts w:ascii="Times New Roman" w:hAnsi="Times New Roman"/>
                  <w:color w:val="0000FF"/>
                  <w:u w:val="single"/>
                  <w:lang w:val="ru-RU"/>
                </w:rPr>
                <w:t>://</w:t>
              </w:r>
              <w:r>
                <w:rPr>
                  <w:rFonts w:ascii="Times New Roman" w:hAnsi="Times New Roman"/>
                  <w:color w:val="0000FF"/>
                  <w:u w:val="single"/>
                </w:rPr>
                <w:t>m</w:t>
              </w:r>
              <w:r w:rsidRPr="003F4F81">
                <w:rPr>
                  <w:rFonts w:ascii="Times New Roman" w:hAnsi="Times New Roman"/>
                  <w:color w:val="0000FF"/>
                  <w:u w:val="single"/>
                  <w:lang w:val="ru-RU"/>
                </w:rPr>
                <w:t>.</w:t>
              </w:r>
              <w:r>
                <w:rPr>
                  <w:rFonts w:ascii="Times New Roman" w:hAnsi="Times New Roman"/>
                  <w:color w:val="0000FF"/>
                  <w:u w:val="single"/>
                </w:rPr>
                <w:t>edsoo</w:t>
              </w:r>
              <w:r w:rsidRPr="003F4F81">
                <w:rPr>
                  <w:rFonts w:ascii="Times New Roman" w:hAnsi="Times New Roman"/>
                  <w:color w:val="0000FF"/>
                  <w:u w:val="single"/>
                  <w:lang w:val="ru-RU"/>
                </w:rPr>
                <w:t>.</w:t>
              </w:r>
              <w:r>
                <w:rPr>
                  <w:rFonts w:ascii="Times New Roman" w:hAnsi="Times New Roman"/>
                  <w:color w:val="0000FF"/>
                  <w:u w:val="single"/>
                </w:rPr>
                <w:t>ru</w:t>
              </w:r>
              <w:r w:rsidRPr="003F4F81">
                <w:rPr>
                  <w:rFonts w:ascii="Times New Roman" w:hAnsi="Times New Roman"/>
                  <w:color w:val="0000FF"/>
                  <w:u w:val="single"/>
                  <w:lang w:val="ru-RU"/>
                </w:rPr>
                <w:t>/</w:t>
              </w:r>
              <w:r>
                <w:rPr>
                  <w:rFonts w:ascii="Times New Roman" w:hAnsi="Times New Roman"/>
                  <w:color w:val="0000FF"/>
                  <w:u w:val="single"/>
                </w:rPr>
                <w:t>f</w:t>
              </w:r>
              <w:r w:rsidRPr="003F4F81">
                <w:rPr>
                  <w:rFonts w:ascii="Times New Roman" w:hAnsi="Times New Roman"/>
                  <w:color w:val="0000FF"/>
                  <w:u w:val="single"/>
                  <w:lang w:val="ru-RU"/>
                </w:rPr>
                <w:t>5</w:t>
              </w:r>
              <w:r>
                <w:rPr>
                  <w:rFonts w:ascii="Times New Roman" w:hAnsi="Times New Roman"/>
                  <w:color w:val="0000FF"/>
                  <w:u w:val="single"/>
                </w:rPr>
                <w:t>eb</w:t>
              </w:r>
              <w:r w:rsidRPr="003F4F81">
                <w:rPr>
                  <w:rFonts w:ascii="Times New Roman" w:hAnsi="Times New Roman"/>
                  <w:color w:val="0000FF"/>
                  <w:u w:val="single"/>
                  <w:lang w:val="ru-RU"/>
                </w:rPr>
                <w:t>6192</w:t>
              </w:r>
            </w:hyperlink>
          </w:p>
        </w:tc>
      </w:tr>
      <w:tr w:rsidR="0039345A" w:rsidTr="0039345A">
        <w:trPr>
          <w:trHeight w:val="144"/>
          <w:tblCellSpacing w:w="20" w:type="nil"/>
        </w:trPr>
        <w:tc>
          <w:tcPr>
            <w:tcW w:w="4111" w:type="dxa"/>
            <w:gridSpan w:val="2"/>
            <w:tcMar>
              <w:top w:w="50" w:type="dxa"/>
              <w:left w:w="100" w:type="dxa"/>
            </w:tcMar>
            <w:vAlign w:val="center"/>
          </w:tcPr>
          <w:p w:rsidR="0039345A" w:rsidRPr="003F4F81" w:rsidRDefault="0039345A" w:rsidP="00941BD7">
            <w:pPr>
              <w:spacing w:after="0"/>
              <w:ind w:left="135"/>
              <w:rPr>
                <w:lang w:val="ru-RU"/>
              </w:rPr>
            </w:pPr>
            <w:r w:rsidRPr="003F4F81">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39345A" w:rsidRDefault="0039345A" w:rsidP="00941BD7">
            <w:pPr>
              <w:spacing w:after="0"/>
              <w:ind w:left="135"/>
              <w:jc w:val="center"/>
            </w:pPr>
            <w:r w:rsidRPr="003F4F8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45" w:type="dxa"/>
            <w:gridSpan w:val="3"/>
            <w:tcBorders>
              <w:right w:val="single" w:sz="4" w:space="0" w:color="auto"/>
            </w:tcBorders>
            <w:tcMar>
              <w:top w:w="50" w:type="dxa"/>
              <w:left w:w="100" w:type="dxa"/>
            </w:tcMar>
            <w:vAlign w:val="center"/>
          </w:tcPr>
          <w:p w:rsidR="0039345A" w:rsidRDefault="0039345A" w:rsidP="00941BD7"/>
        </w:tc>
        <w:tc>
          <w:tcPr>
            <w:tcW w:w="3433" w:type="dxa"/>
            <w:gridSpan w:val="2"/>
            <w:tcBorders>
              <w:left w:val="single" w:sz="4" w:space="0" w:color="auto"/>
            </w:tcBorders>
            <w:vAlign w:val="center"/>
          </w:tcPr>
          <w:p w:rsidR="0039345A" w:rsidRDefault="0039345A" w:rsidP="00941BD7"/>
        </w:tc>
      </w:tr>
    </w:tbl>
    <w:p w:rsidR="00941BD7" w:rsidRDefault="00941BD7" w:rsidP="00941BD7">
      <w:pPr>
        <w:sectPr w:rsidR="00941BD7" w:rsidSect="0039345A">
          <w:pgSz w:w="11906" w:h="16383"/>
          <w:pgMar w:top="850" w:right="1134" w:bottom="1701" w:left="1134" w:header="720" w:footer="720" w:gutter="0"/>
          <w:cols w:space="720"/>
          <w:docGrid w:linePitch="299"/>
        </w:sectPr>
      </w:pPr>
    </w:p>
    <w:p w:rsidR="004423FE" w:rsidRPr="004423FE" w:rsidRDefault="004423FE" w:rsidP="004423FE">
      <w:pPr>
        <w:rPr>
          <w:rFonts w:ascii="Times New Roman" w:eastAsia="Calibri" w:hAnsi="Times New Roman" w:cs="Times New Roman"/>
          <w:b/>
          <w:color w:val="000000"/>
          <w:sz w:val="28"/>
        </w:rPr>
      </w:pPr>
      <w:r w:rsidRPr="004423FE">
        <w:rPr>
          <w:rFonts w:ascii="Times New Roman" w:eastAsia="Calibri" w:hAnsi="Times New Roman" w:cs="Times New Roman"/>
          <w:b/>
          <w:color w:val="000000"/>
          <w:sz w:val="28"/>
        </w:rPr>
        <w:lastRenderedPageBreak/>
        <w:t>ТЕМАТИЧЕСКОЕ ПЛАНИРОВАНИЕ</w:t>
      </w:r>
    </w:p>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b/>
          <w:color w:val="000000"/>
          <w:sz w:val="28"/>
          <w:lang w:val="ru-RU"/>
        </w:rPr>
        <w:t xml:space="preserve"> </w:t>
      </w:r>
      <w:r w:rsidRPr="004423FE">
        <w:rPr>
          <w:rFonts w:ascii="Times New Roman" w:eastAsia="Calibri" w:hAnsi="Times New Roman" w:cs="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9"/>
        <w:gridCol w:w="2046"/>
        <w:gridCol w:w="903"/>
        <w:gridCol w:w="1745"/>
        <w:gridCol w:w="1810"/>
        <w:gridCol w:w="2683"/>
      </w:tblGrid>
      <w:tr w:rsidR="004423FE" w:rsidRPr="004423FE" w:rsidTr="003C41A1">
        <w:trPr>
          <w:trHeight w:val="144"/>
          <w:tblCellSpacing w:w="20" w:type="nil"/>
        </w:trPr>
        <w:tc>
          <w:tcPr>
            <w:tcW w:w="476" w:type="dxa"/>
            <w:vMerge w:val="restart"/>
            <w:tcMar>
              <w:top w:w="50" w:type="dxa"/>
              <w:left w:w="100" w:type="dxa"/>
            </w:tcMar>
            <w:vAlign w:val="center"/>
          </w:tcPr>
          <w:p w:rsidR="004423FE" w:rsidRPr="004423FE" w:rsidRDefault="004423FE" w:rsidP="004423FE">
            <w:pPr>
              <w:spacing w:after="0"/>
              <w:ind w:left="135"/>
              <w:rPr>
                <w:rFonts w:ascii="Calibri" w:eastAsia="Calibri" w:hAnsi="Calibri" w:cs="Times New Roman"/>
              </w:rPr>
            </w:pPr>
            <w:r w:rsidRPr="004423FE">
              <w:rPr>
                <w:rFonts w:ascii="Times New Roman" w:eastAsia="Calibri" w:hAnsi="Times New Roman" w:cs="Times New Roman"/>
                <w:b/>
                <w:color w:val="000000"/>
                <w:sz w:val="24"/>
              </w:rPr>
              <w:t xml:space="preserve">№ п/п </w:t>
            </w:r>
          </w:p>
          <w:p w:rsidR="004423FE" w:rsidRPr="004423FE" w:rsidRDefault="004423FE" w:rsidP="004423FE">
            <w:pPr>
              <w:spacing w:after="0"/>
              <w:ind w:left="135"/>
              <w:rPr>
                <w:rFonts w:ascii="Calibri" w:eastAsia="Calibri" w:hAnsi="Calibri" w:cs="Times New Roman"/>
              </w:rPr>
            </w:pPr>
          </w:p>
        </w:tc>
        <w:tc>
          <w:tcPr>
            <w:tcW w:w="2816" w:type="dxa"/>
            <w:vMerge w:val="restart"/>
            <w:tcMar>
              <w:top w:w="50" w:type="dxa"/>
              <w:left w:w="100" w:type="dxa"/>
            </w:tcMar>
            <w:vAlign w:val="center"/>
          </w:tcPr>
          <w:p w:rsidR="004423FE" w:rsidRPr="004423FE" w:rsidRDefault="004423FE" w:rsidP="004423FE">
            <w:pPr>
              <w:spacing w:after="0"/>
              <w:ind w:left="135"/>
              <w:rPr>
                <w:rFonts w:ascii="Calibri" w:eastAsia="Calibri" w:hAnsi="Calibri" w:cs="Times New Roman"/>
              </w:rPr>
            </w:pPr>
            <w:r w:rsidRPr="004423FE">
              <w:rPr>
                <w:rFonts w:ascii="Times New Roman" w:eastAsia="Calibri" w:hAnsi="Times New Roman" w:cs="Times New Roman"/>
                <w:b/>
                <w:color w:val="000000"/>
                <w:sz w:val="24"/>
              </w:rPr>
              <w:t xml:space="preserve">Наименование разделов и тем программы </w:t>
            </w:r>
          </w:p>
          <w:p w:rsidR="004423FE" w:rsidRPr="004423FE" w:rsidRDefault="004423FE" w:rsidP="004423FE">
            <w:pPr>
              <w:spacing w:after="0"/>
              <w:ind w:left="135"/>
              <w:rPr>
                <w:rFonts w:ascii="Calibri" w:eastAsia="Calibri" w:hAnsi="Calibri" w:cs="Times New Roman"/>
              </w:rPr>
            </w:pPr>
          </w:p>
        </w:tc>
        <w:tc>
          <w:tcPr>
            <w:tcW w:w="0" w:type="auto"/>
            <w:gridSpan w:val="3"/>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b/>
                <w:color w:val="000000"/>
                <w:sz w:val="24"/>
              </w:rPr>
              <w:t>Количество часов</w:t>
            </w:r>
          </w:p>
        </w:tc>
        <w:tc>
          <w:tcPr>
            <w:tcW w:w="2710" w:type="dxa"/>
            <w:vMerge w:val="restart"/>
            <w:tcMar>
              <w:top w:w="50" w:type="dxa"/>
              <w:left w:w="100" w:type="dxa"/>
            </w:tcMar>
            <w:vAlign w:val="center"/>
          </w:tcPr>
          <w:p w:rsidR="004423FE" w:rsidRPr="004423FE" w:rsidRDefault="004423FE" w:rsidP="004423FE">
            <w:pPr>
              <w:spacing w:after="0"/>
              <w:ind w:left="135"/>
              <w:rPr>
                <w:rFonts w:ascii="Calibri" w:eastAsia="Calibri" w:hAnsi="Calibri" w:cs="Times New Roman"/>
              </w:rPr>
            </w:pPr>
            <w:r w:rsidRPr="004423FE">
              <w:rPr>
                <w:rFonts w:ascii="Times New Roman" w:eastAsia="Calibri" w:hAnsi="Times New Roman" w:cs="Times New Roman"/>
                <w:b/>
                <w:color w:val="000000"/>
                <w:sz w:val="24"/>
              </w:rPr>
              <w:t xml:space="preserve">Электронные (цифровые) образовательные ресурсы </w:t>
            </w:r>
          </w:p>
          <w:p w:rsidR="004423FE" w:rsidRPr="004423FE" w:rsidRDefault="004423FE" w:rsidP="004423FE">
            <w:pPr>
              <w:spacing w:after="0"/>
              <w:ind w:left="135"/>
              <w:rPr>
                <w:rFonts w:ascii="Calibri" w:eastAsia="Calibri" w:hAnsi="Calibri" w:cs="Times New Roman"/>
              </w:rPr>
            </w:pPr>
          </w:p>
        </w:tc>
      </w:tr>
      <w:tr w:rsidR="004423FE" w:rsidRPr="004423FE" w:rsidTr="003C41A1">
        <w:trPr>
          <w:trHeight w:val="144"/>
          <w:tblCellSpacing w:w="20" w:type="nil"/>
        </w:trPr>
        <w:tc>
          <w:tcPr>
            <w:tcW w:w="0" w:type="auto"/>
            <w:vMerge/>
            <w:tcBorders>
              <w:top w:val="nil"/>
            </w:tcBorders>
            <w:tcMar>
              <w:top w:w="50" w:type="dxa"/>
              <w:left w:w="100" w:type="dxa"/>
            </w:tcMar>
          </w:tcPr>
          <w:p w:rsidR="004423FE" w:rsidRPr="004423FE" w:rsidRDefault="004423FE" w:rsidP="004423FE">
            <w:pPr>
              <w:rPr>
                <w:rFonts w:ascii="Calibri" w:eastAsia="Calibri" w:hAnsi="Calibri" w:cs="Times New Roman"/>
              </w:rPr>
            </w:pPr>
          </w:p>
        </w:tc>
        <w:tc>
          <w:tcPr>
            <w:tcW w:w="0" w:type="auto"/>
            <w:vMerge/>
            <w:tcBorders>
              <w:top w:val="nil"/>
            </w:tcBorders>
            <w:tcMar>
              <w:top w:w="50" w:type="dxa"/>
              <w:left w:w="100" w:type="dxa"/>
            </w:tcMar>
          </w:tcPr>
          <w:p w:rsidR="004423FE" w:rsidRPr="004423FE" w:rsidRDefault="004423FE" w:rsidP="004423FE">
            <w:pPr>
              <w:rPr>
                <w:rFonts w:ascii="Calibri" w:eastAsia="Calibri" w:hAnsi="Calibri" w:cs="Times New Roman"/>
              </w:rPr>
            </w:pPr>
          </w:p>
        </w:tc>
        <w:tc>
          <w:tcPr>
            <w:tcW w:w="999" w:type="dxa"/>
            <w:tcMar>
              <w:top w:w="50" w:type="dxa"/>
              <w:left w:w="100" w:type="dxa"/>
            </w:tcMar>
            <w:vAlign w:val="center"/>
          </w:tcPr>
          <w:p w:rsidR="004423FE" w:rsidRPr="004423FE" w:rsidRDefault="004423FE" w:rsidP="004423FE">
            <w:pPr>
              <w:spacing w:after="0"/>
              <w:ind w:left="135"/>
              <w:rPr>
                <w:rFonts w:ascii="Calibri" w:eastAsia="Calibri" w:hAnsi="Calibri" w:cs="Times New Roman"/>
              </w:rPr>
            </w:pPr>
            <w:r w:rsidRPr="004423FE">
              <w:rPr>
                <w:rFonts w:ascii="Times New Roman" w:eastAsia="Calibri" w:hAnsi="Times New Roman" w:cs="Times New Roman"/>
                <w:b/>
                <w:color w:val="000000"/>
                <w:sz w:val="24"/>
              </w:rPr>
              <w:t xml:space="preserve">Всего </w:t>
            </w:r>
          </w:p>
          <w:p w:rsidR="004423FE" w:rsidRPr="004423FE" w:rsidRDefault="004423FE" w:rsidP="004423FE">
            <w:pPr>
              <w:spacing w:after="0"/>
              <w:ind w:left="135"/>
              <w:rPr>
                <w:rFonts w:ascii="Calibri" w:eastAsia="Calibri" w:hAnsi="Calibri" w:cs="Times New Roman"/>
              </w:rPr>
            </w:pPr>
          </w:p>
        </w:tc>
        <w:tc>
          <w:tcPr>
            <w:tcW w:w="1726" w:type="dxa"/>
            <w:tcMar>
              <w:top w:w="50" w:type="dxa"/>
              <w:left w:w="100" w:type="dxa"/>
            </w:tcMar>
            <w:vAlign w:val="center"/>
          </w:tcPr>
          <w:p w:rsidR="004423FE" w:rsidRPr="004423FE" w:rsidRDefault="004423FE" w:rsidP="004423FE">
            <w:pPr>
              <w:spacing w:after="0"/>
              <w:ind w:left="135"/>
              <w:rPr>
                <w:rFonts w:ascii="Calibri" w:eastAsia="Calibri" w:hAnsi="Calibri" w:cs="Times New Roman"/>
              </w:rPr>
            </w:pPr>
            <w:r w:rsidRPr="004423FE">
              <w:rPr>
                <w:rFonts w:ascii="Times New Roman" w:eastAsia="Calibri" w:hAnsi="Times New Roman" w:cs="Times New Roman"/>
                <w:b/>
                <w:color w:val="000000"/>
                <w:sz w:val="24"/>
              </w:rPr>
              <w:t xml:space="preserve">Контрольные работы </w:t>
            </w:r>
          </w:p>
          <w:p w:rsidR="004423FE" w:rsidRPr="004423FE" w:rsidRDefault="004423FE" w:rsidP="004423FE">
            <w:pPr>
              <w:spacing w:after="0"/>
              <w:ind w:left="135"/>
              <w:rPr>
                <w:rFonts w:ascii="Calibri" w:eastAsia="Calibri" w:hAnsi="Calibri" w:cs="Times New Roman"/>
              </w:rPr>
            </w:pPr>
          </w:p>
        </w:tc>
        <w:tc>
          <w:tcPr>
            <w:tcW w:w="1811" w:type="dxa"/>
            <w:tcMar>
              <w:top w:w="50" w:type="dxa"/>
              <w:left w:w="100" w:type="dxa"/>
            </w:tcMar>
            <w:vAlign w:val="center"/>
          </w:tcPr>
          <w:p w:rsidR="004423FE" w:rsidRPr="004423FE" w:rsidRDefault="004423FE" w:rsidP="004423FE">
            <w:pPr>
              <w:spacing w:after="0"/>
              <w:ind w:left="135"/>
              <w:rPr>
                <w:rFonts w:ascii="Calibri" w:eastAsia="Calibri" w:hAnsi="Calibri" w:cs="Times New Roman"/>
              </w:rPr>
            </w:pPr>
            <w:r w:rsidRPr="004423FE">
              <w:rPr>
                <w:rFonts w:ascii="Times New Roman" w:eastAsia="Calibri" w:hAnsi="Times New Roman" w:cs="Times New Roman"/>
                <w:b/>
                <w:color w:val="000000"/>
                <w:sz w:val="24"/>
              </w:rPr>
              <w:t xml:space="preserve">Практические работы </w:t>
            </w:r>
          </w:p>
          <w:p w:rsidR="004423FE" w:rsidRPr="004423FE" w:rsidRDefault="004423FE" w:rsidP="004423FE">
            <w:pPr>
              <w:spacing w:after="0"/>
              <w:ind w:left="135"/>
              <w:rPr>
                <w:rFonts w:ascii="Calibri" w:eastAsia="Calibri" w:hAnsi="Calibri" w:cs="Times New Roman"/>
              </w:rPr>
            </w:pPr>
          </w:p>
        </w:tc>
        <w:tc>
          <w:tcPr>
            <w:tcW w:w="0" w:type="auto"/>
            <w:vMerge/>
            <w:tcBorders>
              <w:top w:val="nil"/>
            </w:tcBorders>
            <w:tcMar>
              <w:top w:w="50" w:type="dxa"/>
              <w:left w:w="100" w:type="dxa"/>
            </w:tcMar>
          </w:tcPr>
          <w:p w:rsidR="004423FE" w:rsidRPr="004423FE" w:rsidRDefault="004423FE" w:rsidP="004423FE">
            <w:pPr>
              <w:rPr>
                <w:rFonts w:ascii="Calibri" w:eastAsia="Calibri" w:hAnsi="Calibri" w:cs="Times New Roman"/>
              </w:rPr>
            </w:pPr>
          </w:p>
        </w:tc>
      </w:tr>
      <w:tr w:rsidR="004423FE" w:rsidRPr="004423FE" w:rsidTr="003C41A1">
        <w:trPr>
          <w:trHeight w:val="144"/>
          <w:tblCellSpacing w:w="20" w:type="nil"/>
        </w:trPr>
        <w:tc>
          <w:tcPr>
            <w:tcW w:w="476"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1</w:t>
            </w:r>
          </w:p>
        </w:tc>
        <w:tc>
          <w:tcPr>
            <w:tcW w:w="2816" w:type="dxa"/>
            <w:tcMar>
              <w:top w:w="50" w:type="dxa"/>
              <w:left w:w="100" w:type="dxa"/>
            </w:tcMar>
            <w:vAlign w:val="center"/>
          </w:tcPr>
          <w:p w:rsidR="004423FE" w:rsidRPr="004423FE" w:rsidRDefault="004423FE" w:rsidP="004423FE">
            <w:pPr>
              <w:spacing w:after="0"/>
              <w:ind w:left="135"/>
              <w:rPr>
                <w:rFonts w:ascii="Calibri" w:eastAsia="Calibri" w:hAnsi="Calibri" w:cs="Times New Roman"/>
              </w:rPr>
            </w:pPr>
            <w:r w:rsidRPr="004423FE">
              <w:rPr>
                <w:rFonts w:ascii="Times New Roman" w:eastAsia="Calibri" w:hAnsi="Times New Roman" w:cs="Times New Roman"/>
                <w:color w:val="000000"/>
                <w:sz w:val="24"/>
              </w:rPr>
              <w:t>Модуль "Безопасность в быту"</w:t>
            </w:r>
          </w:p>
        </w:tc>
        <w:tc>
          <w:tcPr>
            <w:tcW w:w="999"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rPr>
              <w:t xml:space="preserve"> 1 </w:t>
            </w:r>
          </w:p>
        </w:tc>
        <w:tc>
          <w:tcPr>
            <w:tcW w:w="1726"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p>
        </w:tc>
        <w:tc>
          <w:tcPr>
            <w:tcW w:w="1811"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p>
        </w:tc>
        <w:tc>
          <w:tcPr>
            <w:tcW w:w="2710"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47">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/7</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41</w:t>
              </w:r>
              <w:r w:rsidRPr="004423FE">
                <w:rPr>
                  <w:rFonts w:ascii="Times New Roman" w:eastAsia="Calibri" w:hAnsi="Times New Roman" w:cs="Times New Roman"/>
                  <w:color w:val="0000FF"/>
                  <w:u w:val="single"/>
                </w:rPr>
                <w:t>b</w:t>
              </w:r>
              <w:r w:rsidRPr="004423FE">
                <w:rPr>
                  <w:rFonts w:ascii="Times New Roman" w:eastAsia="Calibri" w:hAnsi="Times New Roman" w:cs="Times New Roman"/>
                  <w:color w:val="0000FF"/>
                  <w:u w:val="single"/>
                  <w:lang w:val="ru-RU"/>
                </w:rPr>
                <w:t>590</w:t>
              </w:r>
            </w:hyperlink>
          </w:p>
        </w:tc>
      </w:tr>
      <w:tr w:rsidR="004423FE" w:rsidRPr="004423FE" w:rsidTr="003C41A1">
        <w:trPr>
          <w:trHeight w:val="144"/>
          <w:tblCellSpacing w:w="20" w:type="nil"/>
        </w:trPr>
        <w:tc>
          <w:tcPr>
            <w:tcW w:w="476"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2</w:t>
            </w:r>
          </w:p>
        </w:tc>
        <w:tc>
          <w:tcPr>
            <w:tcW w:w="2816" w:type="dxa"/>
            <w:tcMar>
              <w:top w:w="50" w:type="dxa"/>
              <w:left w:w="100" w:type="dxa"/>
            </w:tcMar>
            <w:vAlign w:val="center"/>
          </w:tcPr>
          <w:p w:rsidR="004423FE" w:rsidRPr="004423FE" w:rsidRDefault="004423FE" w:rsidP="004423FE">
            <w:pPr>
              <w:spacing w:after="0"/>
              <w:ind w:left="135"/>
              <w:rPr>
                <w:rFonts w:ascii="Calibri" w:eastAsia="Calibri" w:hAnsi="Calibri" w:cs="Times New Roman"/>
              </w:rPr>
            </w:pPr>
            <w:r w:rsidRPr="004423FE">
              <w:rPr>
                <w:rFonts w:ascii="Times New Roman" w:eastAsia="Calibri" w:hAnsi="Times New Roman" w:cs="Times New Roman"/>
                <w:color w:val="000000"/>
                <w:sz w:val="24"/>
              </w:rPr>
              <w:t>Модуль "Безопасность на транспорте"</w:t>
            </w:r>
          </w:p>
        </w:tc>
        <w:tc>
          <w:tcPr>
            <w:tcW w:w="999"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rPr>
              <w:t xml:space="preserve"> 5 </w:t>
            </w:r>
          </w:p>
        </w:tc>
        <w:tc>
          <w:tcPr>
            <w:tcW w:w="1726"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p>
        </w:tc>
        <w:tc>
          <w:tcPr>
            <w:tcW w:w="1811"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p>
        </w:tc>
        <w:tc>
          <w:tcPr>
            <w:tcW w:w="2710"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48">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/7</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41</w:t>
              </w:r>
              <w:r w:rsidRPr="004423FE">
                <w:rPr>
                  <w:rFonts w:ascii="Times New Roman" w:eastAsia="Calibri" w:hAnsi="Times New Roman" w:cs="Times New Roman"/>
                  <w:color w:val="0000FF"/>
                  <w:u w:val="single"/>
                </w:rPr>
                <w:t>b</w:t>
              </w:r>
              <w:r w:rsidRPr="004423FE">
                <w:rPr>
                  <w:rFonts w:ascii="Times New Roman" w:eastAsia="Calibri" w:hAnsi="Times New Roman" w:cs="Times New Roman"/>
                  <w:color w:val="0000FF"/>
                  <w:u w:val="single"/>
                  <w:lang w:val="ru-RU"/>
                </w:rPr>
                <w:t>590</w:t>
              </w:r>
            </w:hyperlink>
          </w:p>
        </w:tc>
      </w:tr>
      <w:tr w:rsidR="004423FE" w:rsidRPr="004423FE" w:rsidTr="003C41A1">
        <w:trPr>
          <w:trHeight w:val="144"/>
          <w:tblCellSpacing w:w="20" w:type="nil"/>
        </w:trPr>
        <w:tc>
          <w:tcPr>
            <w:tcW w:w="476"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3</w:t>
            </w:r>
          </w:p>
        </w:tc>
        <w:tc>
          <w:tcPr>
            <w:tcW w:w="2816"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Модуль "Безопасность в общественных местах"</w:t>
            </w:r>
          </w:p>
        </w:tc>
        <w:tc>
          <w:tcPr>
            <w:tcW w:w="999"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2 </w:t>
            </w:r>
          </w:p>
        </w:tc>
        <w:tc>
          <w:tcPr>
            <w:tcW w:w="1726"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p>
        </w:tc>
        <w:tc>
          <w:tcPr>
            <w:tcW w:w="1811"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p>
        </w:tc>
        <w:tc>
          <w:tcPr>
            <w:tcW w:w="2710"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49">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/7</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41</w:t>
              </w:r>
              <w:r w:rsidRPr="004423FE">
                <w:rPr>
                  <w:rFonts w:ascii="Times New Roman" w:eastAsia="Calibri" w:hAnsi="Times New Roman" w:cs="Times New Roman"/>
                  <w:color w:val="0000FF"/>
                  <w:u w:val="single"/>
                </w:rPr>
                <w:t>b</w:t>
              </w:r>
              <w:r w:rsidRPr="004423FE">
                <w:rPr>
                  <w:rFonts w:ascii="Times New Roman" w:eastAsia="Calibri" w:hAnsi="Times New Roman" w:cs="Times New Roman"/>
                  <w:color w:val="0000FF"/>
                  <w:u w:val="single"/>
                  <w:lang w:val="ru-RU"/>
                </w:rPr>
                <w:t>590</w:t>
              </w:r>
            </w:hyperlink>
          </w:p>
        </w:tc>
      </w:tr>
      <w:tr w:rsidR="004423FE" w:rsidRPr="004423FE" w:rsidTr="003C41A1">
        <w:trPr>
          <w:trHeight w:val="144"/>
          <w:tblCellSpacing w:w="20" w:type="nil"/>
        </w:trPr>
        <w:tc>
          <w:tcPr>
            <w:tcW w:w="476"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4</w:t>
            </w:r>
          </w:p>
        </w:tc>
        <w:tc>
          <w:tcPr>
            <w:tcW w:w="2816"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Модуль "Безопасность в природной среде"</w:t>
            </w:r>
          </w:p>
        </w:tc>
        <w:tc>
          <w:tcPr>
            <w:tcW w:w="999"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8 </w:t>
            </w:r>
          </w:p>
        </w:tc>
        <w:tc>
          <w:tcPr>
            <w:tcW w:w="1726"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p>
        </w:tc>
        <w:tc>
          <w:tcPr>
            <w:tcW w:w="1811"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p>
        </w:tc>
        <w:tc>
          <w:tcPr>
            <w:tcW w:w="2710"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50">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/7</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41</w:t>
              </w:r>
              <w:r w:rsidRPr="004423FE">
                <w:rPr>
                  <w:rFonts w:ascii="Times New Roman" w:eastAsia="Calibri" w:hAnsi="Times New Roman" w:cs="Times New Roman"/>
                  <w:color w:val="0000FF"/>
                  <w:u w:val="single"/>
                </w:rPr>
                <w:t>b</w:t>
              </w:r>
              <w:r w:rsidRPr="004423FE">
                <w:rPr>
                  <w:rFonts w:ascii="Times New Roman" w:eastAsia="Calibri" w:hAnsi="Times New Roman" w:cs="Times New Roman"/>
                  <w:color w:val="0000FF"/>
                  <w:u w:val="single"/>
                  <w:lang w:val="ru-RU"/>
                </w:rPr>
                <w:t>590</w:t>
              </w:r>
            </w:hyperlink>
          </w:p>
        </w:tc>
      </w:tr>
      <w:tr w:rsidR="004423FE" w:rsidRPr="004423FE" w:rsidTr="003C41A1">
        <w:trPr>
          <w:trHeight w:val="144"/>
          <w:tblCellSpacing w:w="20" w:type="nil"/>
        </w:trPr>
        <w:tc>
          <w:tcPr>
            <w:tcW w:w="476"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5</w:t>
            </w:r>
          </w:p>
        </w:tc>
        <w:tc>
          <w:tcPr>
            <w:tcW w:w="2816" w:type="dxa"/>
            <w:tcMar>
              <w:top w:w="50" w:type="dxa"/>
              <w:left w:w="100" w:type="dxa"/>
            </w:tcMar>
            <w:vAlign w:val="center"/>
          </w:tcPr>
          <w:p w:rsidR="004423FE" w:rsidRPr="004423FE" w:rsidRDefault="004423FE" w:rsidP="004423FE">
            <w:pPr>
              <w:spacing w:after="0"/>
              <w:ind w:left="135"/>
              <w:rPr>
                <w:rFonts w:ascii="Calibri" w:eastAsia="Calibri" w:hAnsi="Calibri" w:cs="Times New Roman"/>
              </w:rPr>
            </w:pPr>
            <w:r w:rsidRPr="004423FE">
              <w:rPr>
                <w:rFonts w:ascii="Times New Roman" w:eastAsia="Calibri" w:hAnsi="Times New Roman" w:cs="Times New Roman"/>
                <w:color w:val="000000"/>
                <w:sz w:val="24"/>
                <w:lang w:val="ru-RU"/>
              </w:rPr>
              <w:t xml:space="preserve">Модуль "Здоровье и как его сохранить. </w:t>
            </w:r>
            <w:r w:rsidRPr="004423FE">
              <w:rPr>
                <w:rFonts w:ascii="Times New Roman" w:eastAsia="Calibri" w:hAnsi="Times New Roman" w:cs="Times New Roman"/>
                <w:color w:val="000000"/>
                <w:sz w:val="24"/>
              </w:rPr>
              <w:t>Основы медицинских знаний"</w:t>
            </w:r>
          </w:p>
        </w:tc>
        <w:tc>
          <w:tcPr>
            <w:tcW w:w="999"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rPr>
              <w:t xml:space="preserve"> 3 </w:t>
            </w:r>
          </w:p>
        </w:tc>
        <w:tc>
          <w:tcPr>
            <w:tcW w:w="1726"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p>
        </w:tc>
        <w:tc>
          <w:tcPr>
            <w:tcW w:w="1811"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p>
        </w:tc>
        <w:tc>
          <w:tcPr>
            <w:tcW w:w="2710"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51">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/7</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41</w:t>
              </w:r>
              <w:r w:rsidRPr="004423FE">
                <w:rPr>
                  <w:rFonts w:ascii="Times New Roman" w:eastAsia="Calibri" w:hAnsi="Times New Roman" w:cs="Times New Roman"/>
                  <w:color w:val="0000FF"/>
                  <w:u w:val="single"/>
                </w:rPr>
                <w:t>b</w:t>
              </w:r>
              <w:r w:rsidRPr="004423FE">
                <w:rPr>
                  <w:rFonts w:ascii="Times New Roman" w:eastAsia="Calibri" w:hAnsi="Times New Roman" w:cs="Times New Roman"/>
                  <w:color w:val="0000FF"/>
                  <w:u w:val="single"/>
                  <w:lang w:val="ru-RU"/>
                </w:rPr>
                <w:t>590</w:t>
              </w:r>
            </w:hyperlink>
          </w:p>
        </w:tc>
      </w:tr>
      <w:tr w:rsidR="004423FE" w:rsidRPr="004423FE" w:rsidTr="003C41A1">
        <w:trPr>
          <w:trHeight w:val="144"/>
          <w:tblCellSpacing w:w="20" w:type="nil"/>
        </w:trPr>
        <w:tc>
          <w:tcPr>
            <w:tcW w:w="476"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6</w:t>
            </w:r>
          </w:p>
        </w:tc>
        <w:tc>
          <w:tcPr>
            <w:tcW w:w="2816" w:type="dxa"/>
            <w:tcMar>
              <w:top w:w="50" w:type="dxa"/>
              <w:left w:w="100" w:type="dxa"/>
            </w:tcMar>
            <w:vAlign w:val="center"/>
          </w:tcPr>
          <w:p w:rsidR="004423FE" w:rsidRPr="004423FE" w:rsidRDefault="004423FE" w:rsidP="004423FE">
            <w:pPr>
              <w:spacing w:after="0"/>
              <w:ind w:left="135"/>
              <w:rPr>
                <w:rFonts w:ascii="Calibri" w:eastAsia="Calibri" w:hAnsi="Calibri" w:cs="Times New Roman"/>
              </w:rPr>
            </w:pPr>
            <w:r w:rsidRPr="004423FE">
              <w:rPr>
                <w:rFonts w:ascii="Times New Roman" w:eastAsia="Calibri" w:hAnsi="Times New Roman" w:cs="Times New Roman"/>
                <w:color w:val="000000"/>
                <w:sz w:val="24"/>
              </w:rPr>
              <w:t>Модуль "Безопасность в социуме"</w:t>
            </w:r>
          </w:p>
        </w:tc>
        <w:tc>
          <w:tcPr>
            <w:tcW w:w="999"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rPr>
              <w:t xml:space="preserve"> 4 </w:t>
            </w:r>
          </w:p>
        </w:tc>
        <w:tc>
          <w:tcPr>
            <w:tcW w:w="1726"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p>
        </w:tc>
        <w:tc>
          <w:tcPr>
            <w:tcW w:w="1811"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p>
        </w:tc>
        <w:tc>
          <w:tcPr>
            <w:tcW w:w="2710"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52">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/7</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41</w:t>
              </w:r>
              <w:r w:rsidRPr="004423FE">
                <w:rPr>
                  <w:rFonts w:ascii="Times New Roman" w:eastAsia="Calibri" w:hAnsi="Times New Roman" w:cs="Times New Roman"/>
                  <w:color w:val="0000FF"/>
                  <w:u w:val="single"/>
                </w:rPr>
                <w:t>b</w:t>
              </w:r>
              <w:r w:rsidRPr="004423FE">
                <w:rPr>
                  <w:rFonts w:ascii="Times New Roman" w:eastAsia="Calibri" w:hAnsi="Times New Roman" w:cs="Times New Roman"/>
                  <w:color w:val="0000FF"/>
                  <w:u w:val="single"/>
                  <w:lang w:val="ru-RU"/>
                </w:rPr>
                <w:t>590</w:t>
              </w:r>
            </w:hyperlink>
          </w:p>
        </w:tc>
      </w:tr>
      <w:tr w:rsidR="004423FE" w:rsidRPr="004423FE" w:rsidTr="003C41A1">
        <w:trPr>
          <w:trHeight w:val="144"/>
          <w:tblCellSpacing w:w="20" w:type="nil"/>
        </w:trPr>
        <w:tc>
          <w:tcPr>
            <w:tcW w:w="476"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7</w:t>
            </w:r>
          </w:p>
        </w:tc>
        <w:tc>
          <w:tcPr>
            <w:tcW w:w="2816"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3 </w:t>
            </w:r>
          </w:p>
        </w:tc>
        <w:tc>
          <w:tcPr>
            <w:tcW w:w="1726"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p>
        </w:tc>
        <w:tc>
          <w:tcPr>
            <w:tcW w:w="1811"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p>
        </w:tc>
        <w:tc>
          <w:tcPr>
            <w:tcW w:w="2710"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53">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/7</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41</w:t>
              </w:r>
              <w:r w:rsidRPr="004423FE">
                <w:rPr>
                  <w:rFonts w:ascii="Times New Roman" w:eastAsia="Calibri" w:hAnsi="Times New Roman" w:cs="Times New Roman"/>
                  <w:color w:val="0000FF"/>
                  <w:u w:val="single"/>
                </w:rPr>
                <w:t>b</w:t>
              </w:r>
              <w:r w:rsidRPr="004423FE">
                <w:rPr>
                  <w:rFonts w:ascii="Times New Roman" w:eastAsia="Calibri" w:hAnsi="Times New Roman" w:cs="Times New Roman"/>
                  <w:color w:val="0000FF"/>
                  <w:u w:val="single"/>
                  <w:lang w:val="ru-RU"/>
                </w:rPr>
                <w:t>590</w:t>
              </w:r>
            </w:hyperlink>
          </w:p>
        </w:tc>
      </w:tr>
      <w:tr w:rsidR="004423FE" w:rsidRPr="004423FE" w:rsidTr="003C41A1">
        <w:trPr>
          <w:trHeight w:val="144"/>
          <w:tblCellSpacing w:w="20" w:type="nil"/>
        </w:trPr>
        <w:tc>
          <w:tcPr>
            <w:tcW w:w="476"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8</w:t>
            </w:r>
          </w:p>
        </w:tc>
        <w:tc>
          <w:tcPr>
            <w:tcW w:w="2816"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4 </w:t>
            </w:r>
          </w:p>
        </w:tc>
        <w:tc>
          <w:tcPr>
            <w:tcW w:w="1726"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p>
        </w:tc>
        <w:tc>
          <w:tcPr>
            <w:tcW w:w="1811"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p>
        </w:tc>
        <w:tc>
          <w:tcPr>
            <w:tcW w:w="2710"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54">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/7</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41</w:t>
              </w:r>
              <w:r w:rsidRPr="004423FE">
                <w:rPr>
                  <w:rFonts w:ascii="Times New Roman" w:eastAsia="Calibri" w:hAnsi="Times New Roman" w:cs="Times New Roman"/>
                  <w:color w:val="0000FF"/>
                  <w:u w:val="single"/>
                </w:rPr>
                <w:t>b</w:t>
              </w:r>
              <w:r w:rsidRPr="004423FE">
                <w:rPr>
                  <w:rFonts w:ascii="Times New Roman" w:eastAsia="Calibri" w:hAnsi="Times New Roman" w:cs="Times New Roman"/>
                  <w:color w:val="0000FF"/>
                  <w:u w:val="single"/>
                  <w:lang w:val="ru-RU"/>
                </w:rPr>
                <w:t>590</w:t>
              </w:r>
            </w:hyperlink>
          </w:p>
        </w:tc>
      </w:tr>
      <w:tr w:rsidR="004423FE" w:rsidRPr="004423FE" w:rsidTr="003C41A1">
        <w:trPr>
          <w:trHeight w:val="144"/>
          <w:tblCellSpacing w:w="20" w:type="nil"/>
        </w:trPr>
        <w:tc>
          <w:tcPr>
            <w:tcW w:w="476"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9</w:t>
            </w:r>
          </w:p>
        </w:tc>
        <w:tc>
          <w:tcPr>
            <w:tcW w:w="2816"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Модуль "Взаимодействи</w:t>
            </w:r>
            <w:r w:rsidRPr="004423FE">
              <w:rPr>
                <w:rFonts w:ascii="Times New Roman" w:eastAsia="Calibri" w:hAnsi="Times New Roman" w:cs="Times New Roman"/>
                <w:color w:val="000000"/>
                <w:sz w:val="24"/>
                <w:lang w:val="ru-RU"/>
              </w:rPr>
              <w:lastRenderedPageBreak/>
              <w:t>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lastRenderedPageBreak/>
              <w:t xml:space="preserve"> </w:t>
            </w:r>
            <w:r w:rsidRPr="004423FE">
              <w:rPr>
                <w:rFonts w:ascii="Times New Roman" w:eastAsia="Calibri" w:hAnsi="Times New Roman" w:cs="Times New Roman"/>
                <w:color w:val="000000"/>
                <w:sz w:val="24"/>
              </w:rPr>
              <w:t xml:space="preserve">4 </w:t>
            </w:r>
          </w:p>
        </w:tc>
        <w:tc>
          <w:tcPr>
            <w:tcW w:w="1726"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p>
        </w:tc>
        <w:tc>
          <w:tcPr>
            <w:tcW w:w="1811"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p>
        </w:tc>
        <w:tc>
          <w:tcPr>
            <w:tcW w:w="2710"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55">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/7</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41</w:t>
              </w:r>
              <w:r w:rsidRPr="004423FE">
                <w:rPr>
                  <w:rFonts w:ascii="Times New Roman" w:eastAsia="Calibri" w:hAnsi="Times New Roman" w:cs="Times New Roman"/>
                  <w:color w:val="0000FF"/>
                  <w:u w:val="single"/>
                </w:rPr>
                <w:t>b</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lang w:val="ru-RU"/>
                </w:rPr>
                <w:lastRenderedPageBreak/>
                <w:t>90</w:t>
              </w:r>
            </w:hyperlink>
          </w:p>
        </w:tc>
      </w:tr>
      <w:tr w:rsidR="004423FE" w:rsidRPr="004423FE" w:rsidTr="003C41A1">
        <w:trPr>
          <w:trHeight w:val="144"/>
          <w:tblCellSpacing w:w="20" w:type="nil"/>
        </w:trPr>
        <w:tc>
          <w:tcPr>
            <w:tcW w:w="0" w:type="auto"/>
            <w:gridSpan w:val="2"/>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lastRenderedPageBreak/>
              <w:t>ОБЩЕЕ КОЛИЧЕСТВО ЧАСОВ ПО ПРОГРАММЕ</w:t>
            </w:r>
          </w:p>
        </w:tc>
        <w:tc>
          <w:tcPr>
            <w:tcW w:w="1570"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34 </w:t>
            </w:r>
          </w:p>
        </w:tc>
        <w:tc>
          <w:tcPr>
            <w:tcW w:w="1726"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rPr>
              <w:t xml:space="preserve"> 0 </w:t>
            </w:r>
          </w:p>
        </w:tc>
        <w:tc>
          <w:tcPr>
            <w:tcW w:w="1811"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rPr>
              <w:t xml:space="preserve"> 0 </w:t>
            </w:r>
          </w:p>
        </w:tc>
        <w:tc>
          <w:tcPr>
            <w:tcW w:w="2710" w:type="dxa"/>
            <w:tcMar>
              <w:top w:w="50" w:type="dxa"/>
              <w:left w:w="100" w:type="dxa"/>
            </w:tcMar>
            <w:vAlign w:val="center"/>
          </w:tcPr>
          <w:p w:rsidR="004423FE" w:rsidRPr="004423FE" w:rsidRDefault="004423FE" w:rsidP="004423FE">
            <w:pPr>
              <w:rPr>
                <w:rFonts w:ascii="Calibri" w:eastAsia="Calibri" w:hAnsi="Calibri" w:cs="Times New Roman"/>
              </w:rPr>
            </w:pPr>
          </w:p>
        </w:tc>
      </w:tr>
    </w:tbl>
    <w:p w:rsidR="004423FE" w:rsidRPr="004423FE" w:rsidRDefault="004423FE" w:rsidP="004423FE">
      <w:pPr>
        <w:rPr>
          <w:rFonts w:ascii="Calibri" w:eastAsia="Calibri" w:hAnsi="Calibri" w:cs="Times New Roman"/>
        </w:rPr>
        <w:sectPr w:rsidR="004423FE" w:rsidRPr="004423FE" w:rsidSect="005E633E">
          <w:pgSz w:w="11906" w:h="16383"/>
          <w:pgMar w:top="1701" w:right="1134" w:bottom="850" w:left="1134" w:header="720" w:footer="720" w:gutter="0"/>
          <w:cols w:space="720"/>
          <w:docGrid w:linePitch="299"/>
        </w:sectPr>
      </w:pPr>
    </w:p>
    <w:p w:rsidR="004423FE" w:rsidRPr="004423FE" w:rsidRDefault="004423FE" w:rsidP="004423FE">
      <w:pPr>
        <w:spacing w:after="0"/>
        <w:ind w:left="120"/>
        <w:rPr>
          <w:rFonts w:ascii="Calibri" w:eastAsia="Calibri" w:hAnsi="Calibri" w:cs="Times New Roman"/>
        </w:rPr>
      </w:pPr>
      <w:r w:rsidRPr="004423FE">
        <w:rPr>
          <w:rFonts w:ascii="Times New Roman" w:eastAsia="Calibri" w:hAnsi="Times New Roman" w:cs="Times New Roman"/>
          <w:b/>
          <w:color w:val="000000"/>
          <w:sz w:val="28"/>
        </w:rPr>
        <w:lastRenderedPageBreak/>
        <w:t xml:space="preserve">ПОУРОЧНОЕ ПЛАНИРОВАНИЕ </w:t>
      </w:r>
    </w:p>
    <w:p w:rsidR="004423FE" w:rsidRPr="004423FE" w:rsidRDefault="004423FE" w:rsidP="004423FE">
      <w:pPr>
        <w:spacing w:after="0"/>
        <w:ind w:left="120"/>
        <w:rPr>
          <w:rFonts w:ascii="Calibri" w:eastAsia="Calibri" w:hAnsi="Calibri" w:cs="Times New Roman"/>
        </w:rPr>
      </w:pPr>
      <w:r w:rsidRPr="004423FE">
        <w:rPr>
          <w:rFonts w:ascii="Times New Roman" w:eastAsia="Calibri" w:hAnsi="Times New Roman" w:cs="Times New Roman"/>
          <w:b/>
          <w:color w:val="000000"/>
          <w:sz w:val="28"/>
        </w:rPr>
        <w:t xml:space="preserve">9 КЛАСС </w:t>
      </w:r>
    </w:p>
    <w:tbl>
      <w:tblPr>
        <w:tblW w:w="1006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7"/>
        <w:gridCol w:w="3543"/>
        <w:gridCol w:w="993"/>
        <w:gridCol w:w="1290"/>
        <w:gridCol w:w="30"/>
        <w:gridCol w:w="15"/>
        <w:gridCol w:w="1218"/>
        <w:gridCol w:w="2409"/>
      </w:tblGrid>
      <w:tr w:rsidR="004423FE" w:rsidRPr="004423FE" w:rsidTr="003C41A1">
        <w:trPr>
          <w:trHeight w:val="795"/>
          <w:tblCellSpacing w:w="20" w:type="nil"/>
        </w:trPr>
        <w:tc>
          <w:tcPr>
            <w:tcW w:w="567" w:type="dxa"/>
            <w:vMerge w:val="restart"/>
            <w:tcMar>
              <w:top w:w="50" w:type="dxa"/>
              <w:left w:w="100" w:type="dxa"/>
            </w:tcMar>
            <w:vAlign w:val="center"/>
          </w:tcPr>
          <w:p w:rsidR="004423FE" w:rsidRPr="004423FE" w:rsidRDefault="004423FE" w:rsidP="004423FE">
            <w:pPr>
              <w:spacing w:after="0"/>
              <w:ind w:left="135"/>
              <w:rPr>
                <w:rFonts w:ascii="Calibri" w:eastAsia="Calibri" w:hAnsi="Calibri" w:cs="Times New Roman"/>
              </w:rPr>
            </w:pPr>
            <w:r w:rsidRPr="004423FE">
              <w:rPr>
                <w:rFonts w:ascii="Times New Roman" w:eastAsia="Calibri" w:hAnsi="Times New Roman" w:cs="Times New Roman"/>
                <w:b/>
                <w:color w:val="000000"/>
                <w:sz w:val="24"/>
              </w:rPr>
              <w:t xml:space="preserve">№ п/п </w:t>
            </w:r>
          </w:p>
          <w:p w:rsidR="004423FE" w:rsidRPr="004423FE" w:rsidRDefault="004423FE" w:rsidP="004423FE">
            <w:pPr>
              <w:spacing w:after="0"/>
              <w:ind w:left="135"/>
              <w:rPr>
                <w:rFonts w:ascii="Calibri" w:eastAsia="Calibri" w:hAnsi="Calibri" w:cs="Times New Roman"/>
              </w:rPr>
            </w:pPr>
          </w:p>
        </w:tc>
        <w:tc>
          <w:tcPr>
            <w:tcW w:w="3543" w:type="dxa"/>
            <w:vMerge w:val="restart"/>
            <w:tcMar>
              <w:top w:w="50" w:type="dxa"/>
              <w:left w:w="100" w:type="dxa"/>
            </w:tcMar>
            <w:vAlign w:val="center"/>
          </w:tcPr>
          <w:p w:rsidR="004423FE" w:rsidRPr="004423FE" w:rsidRDefault="004423FE" w:rsidP="004423FE">
            <w:pPr>
              <w:spacing w:after="0"/>
              <w:ind w:left="135"/>
              <w:rPr>
                <w:rFonts w:ascii="Calibri" w:eastAsia="Calibri" w:hAnsi="Calibri" w:cs="Times New Roman"/>
              </w:rPr>
            </w:pPr>
            <w:r w:rsidRPr="004423FE">
              <w:rPr>
                <w:rFonts w:ascii="Times New Roman" w:eastAsia="Calibri" w:hAnsi="Times New Roman" w:cs="Times New Roman"/>
                <w:b/>
                <w:color w:val="000000"/>
                <w:sz w:val="24"/>
              </w:rPr>
              <w:t xml:space="preserve">Тема урока </w:t>
            </w:r>
          </w:p>
          <w:p w:rsidR="004423FE" w:rsidRPr="004423FE" w:rsidRDefault="004423FE" w:rsidP="004423FE">
            <w:pPr>
              <w:spacing w:after="0"/>
              <w:ind w:left="135"/>
              <w:rPr>
                <w:rFonts w:ascii="Calibri" w:eastAsia="Calibri" w:hAnsi="Calibri" w:cs="Times New Roman"/>
              </w:rPr>
            </w:pPr>
          </w:p>
        </w:tc>
        <w:tc>
          <w:tcPr>
            <w:tcW w:w="993" w:type="dxa"/>
            <w:vMerge w:val="restart"/>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r w:rsidRPr="004423FE">
              <w:rPr>
                <w:rFonts w:ascii="Times New Roman" w:eastAsia="Calibri" w:hAnsi="Times New Roman" w:cs="Times New Roman"/>
                <w:b/>
                <w:color w:val="000000"/>
                <w:sz w:val="24"/>
              </w:rPr>
              <w:t>Всего</w:t>
            </w:r>
          </w:p>
        </w:tc>
        <w:tc>
          <w:tcPr>
            <w:tcW w:w="2553" w:type="dxa"/>
            <w:gridSpan w:val="4"/>
            <w:tcBorders>
              <w:left w:val="single" w:sz="4" w:space="0" w:color="auto"/>
              <w:bottom w:val="single" w:sz="4" w:space="0" w:color="auto"/>
            </w:tcBorders>
            <w:vAlign w:val="center"/>
          </w:tcPr>
          <w:p w:rsidR="004423FE" w:rsidRPr="004423FE" w:rsidRDefault="004423FE" w:rsidP="004423FE">
            <w:pPr>
              <w:spacing w:after="0"/>
              <w:ind w:left="135"/>
              <w:rPr>
                <w:rFonts w:ascii="Calibri" w:eastAsia="Calibri" w:hAnsi="Calibri" w:cs="Times New Roman"/>
              </w:rPr>
            </w:pPr>
            <w:r w:rsidRPr="004423FE">
              <w:rPr>
                <w:rFonts w:ascii="Times New Roman" w:eastAsia="Calibri" w:hAnsi="Times New Roman" w:cs="Times New Roman"/>
                <w:b/>
                <w:color w:val="000000"/>
                <w:sz w:val="24"/>
              </w:rPr>
              <w:t xml:space="preserve">Дата изучения </w:t>
            </w:r>
          </w:p>
          <w:p w:rsidR="004423FE" w:rsidRPr="004423FE" w:rsidRDefault="004423FE" w:rsidP="004423FE">
            <w:pPr>
              <w:spacing w:after="0"/>
              <w:ind w:left="135"/>
              <w:rPr>
                <w:rFonts w:ascii="Calibri" w:eastAsia="Calibri" w:hAnsi="Calibri" w:cs="Times New Roman"/>
              </w:rPr>
            </w:pPr>
          </w:p>
        </w:tc>
        <w:tc>
          <w:tcPr>
            <w:tcW w:w="2409" w:type="dxa"/>
            <w:vMerge w:val="restart"/>
            <w:tcMar>
              <w:top w:w="50" w:type="dxa"/>
              <w:left w:w="100" w:type="dxa"/>
            </w:tcMar>
            <w:vAlign w:val="center"/>
          </w:tcPr>
          <w:p w:rsidR="004423FE" w:rsidRPr="004423FE" w:rsidRDefault="004423FE" w:rsidP="004423FE">
            <w:pPr>
              <w:spacing w:after="0"/>
              <w:ind w:left="135"/>
              <w:rPr>
                <w:rFonts w:ascii="Calibri" w:eastAsia="Calibri" w:hAnsi="Calibri" w:cs="Times New Roman"/>
              </w:rPr>
            </w:pPr>
            <w:r w:rsidRPr="004423FE">
              <w:rPr>
                <w:rFonts w:ascii="Times New Roman" w:eastAsia="Calibri" w:hAnsi="Times New Roman" w:cs="Times New Roman"/>
                <w:b/>
                <w:color w:val="000000"/>
                <w:sz w:val="24"/>
              </w:rPr>
              <w:t xml:space="preserve">Электронные цифровые образовательные ресурсы </w:t>
            </w:r>
          </w:p>
          <w:p w:rsidR="004423FE" w:rsidRPr="004423FE" w:rsidRDefault="004423FE" w:rsidP="004423FE">
            <w:pPr>
              <w:spacing w:after="0"/>
              <w:ind w:left="135"/>
              <w:rPr>
                <w:rFonts w:ascii="Calibri" w:eastAsia="Calibri" w:hAnsi="Calibri" w:cs="Times New Roman"/>
              </w:rPr>
            </w:pPr>
          </w:p>
        </w:tc>
      </w:tr>
      <w:tr w:rsidR="004423FE" w:rsidRPr="004423FE" w:rsidTr="003C41A1">
        <w:trPr>
          <w:trHeight w:val="810"/>
          <w:tblCellSpacing w:w="20" w:type="nil"/>
        </w:trPr>
        <w:tc>
          <w:tcPr>
            <w:tcW w:w="567" w:type="dxa"/>
            <w:vMerge/>
            <w:tcMar>
              <w:top w:w="50" w:type="dxa"/>
              <w:left w:w="100" w:type="dxa"/>
            </w:tcMar>
            <w:vAlign w:val="center"/>
          </w:tcPr>
          <w:p w:rsidR="004423FE" w:rsidRPr="004423FE" w:rsidRDefault="004423FE" w:rsidP="004423FE">
            <w:pPr>
              <w:spacing w:after="0"/>
              <w:ind w:left="135"/>
              <w:rPr>
                <w:rFonts w:ascii="Times New Roman" w:eastAsia="Calibri" w:hAnsi="Times New Roman" w:cs="Times New Roman"/>
                <w:b/>
                <w:color w:val="000000"/>
                <w:sz w:val="24"/>
              </w:rPr>
            </w:pPr>
          </w:p>
        </w:tc>
        <w:tc>
          <w:tcPr>
            <w:tcW w:w="3543" w:type="dxa"/>
            <w:vMerge/>
            <w:tcMar>
              <w:top w:w="50" w:type="dxa"/>
              <w:left w:w="100" w:type="dxa"/>
            </w:tcMar>
            <w:vAlign w:val="center"/>
          </w:tcPr>
          <w:p w:rsidR="004423FE" w:rsidRPr="004423FE" w:rsidRDefault="004423FE" w:rsidP="004423FE">
            <w:pPr>
              <w:spacing w:after="0"/>
              <w:ind w:left="135"/>
              <w:rPr>
                <w:rFonts w:ascii="Times New Roman" w:eastAsia="Calibri" w:hAnsi="Times New Roman" w:cs="Times New Roman"/>
                <w:b/>
                <w:color w:val="000000"/>
                <w:sz w:val="24"/>
              </w:rPr>
            </w:pPr>
          </w:p>
        </w:tc>
        <w:tc>
          <w:tcPr>
            <w:tcW w:w="993" w:type="dxa"/>
            <w:vMerge/>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335" w:type="dxa"/>
            <w:gridSpan w:val="3"/>
            <w:tcBorders>
              <w:top w:val="single" w:sz="4" w:space="0" w:color="auto"/>
              <w:left w:val="single" w:sz="4" w:space="0" w:color="auto"/>
            </w:tcBorders>
            <w:vAlign w:val="center"/>
          </w:tcPr>
          <w:p w:rsidR="004423FE" w:rsidRPr="004423FE" w:rsidRDefault="004423FE" w:rsidP="004423FE">
            <w:pPr>
              <w:spacing w:after="0"/>
              <w:ind w:left="135"/>
              <w:rPr>
                <w:rFonts w:ascii="Times New Roman" w:eastAsia="Calibri" w:hAnsi="Times New Roman" w:cs="Times New Roman"/>
                <w:b/>
                <w:sz w:val="24"/>
                <w:szCs w:val="24"/>
                <w:lang w:val="ru-RU"/>
              </w:rPr>
            </w:pPr>
            <w:r w:rsidRPr="004423FE">
              <w:rPr>
                <w:rFonts w:ascii="Times New Roman" w:eastAsia="Calibri" w:hAnsi="Times New Roman" w:cs="Times New Roman"/>
                <w:b/>
                <w:sz w:val="24"/>
                <w:szCs w:val="24"/>
                <w:lang w:val="ru-RU"/>
              </w:rPr>
              <w:t>План.</w:t>
            </w:r>
          </w:p>
        </w:tc>
        <w:tc>
          <w:tcPr>
            <w:tcW w:w="1218" w:type="dxa"/>
            <w:tcBorders>
              <w:top w:val="single" w:sz="4" w:space="0" w:color="auto"/>
              <w:left w:val="single" w:sz="4" w:space="0" w:color="auto"/>
            </w:tcBorders>
            <w:vAlign w:val="center"/>
          </w:tcPr>
          <w:p w:rsidR="004423FE" w:rsidRPr="004423FE" w:rsidRDefault="004423FE" w:rsidP="004423FE">
            <w:pPr>
              <w:spacing w:after="0"/>
              <w:ind w:left="135"/>
              <w:rPr>
                <w:rFonts w:ascii="Times New Roman" w:eastAsia="Calibri" w:hAnsi="Times New Roman" w:cs="Times New Roman"/>
                <w:b/>
                <w:sz w:val="24"/>
                <w:szCs w:val="24"/>
                <w:lang w:val="ru-RU"/>
              </w:rPr>
            </w:pPr>
            <w:r w:rsidRPr="004423FE">
              <w:rPr>
                <w:rFonts w:ascii="Times New Roman" w:eastAsia="Calibri" w:hAnsi="Times New Roman" w:cs="Times New Roman"/>
                <w:b/>
                <w:sz w:val="24"/>
                <w:szCs w:val="24"/>
                <w:lang w:val="ru-RU"/>
              </w:rPr>
              <w:t>Факт.</w:t>
            </w:r>
          </w:p>
        </w:tc>
        <w:tc>
          <w:tcPr>
            <w:tcW w:w="2409" w:type="dxa"/>
            <w:vMerge/>
            <w:tcMar>
              <w:top w:w="50" w:type="dxa"/>
              <w:left w:w="100" w:type="dxa"/>
            </w:tcMar>
            <w:vAlign w:val="center"/>
          </w:tcPr>
          <w:p w:rsidR="004423FE" w:rsidRPr="004423FE" w:rsidRDefault="004423FE" w:rsidP="004423FE">
            <w:pPr>
              <w:spacing w:after="0"/>
              <w:ind w:left="135"/>
              <w:rPr>
                <w:rFonts w:ascii="Times New Roman" w:eastAsia="Calibri" w:hAnsi="Times New Roman" w:cs="Times New Roman"/>
                <w:b/>
                <w:color w:val="000000"/>
                <w:sz w:val="24"/>
              </w:rPr>
            </w:pPr>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1</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rPr>
            </w:pPr>
            <w:r w:rsidRPr="004423FE">
              <w:rPr>
                <w:rFonts w:ascii="Times New Roman" w:eastAsia="Calibri" w:hAnsi="Times New Roman" w:cs="Times New Roman"/>
                <w:color w:val="000000"/>
                <w:sz w:val="24"/>
              </w:rPr>
              <w:t>Пожарная безопасность в быту</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rPr>
              <w:t xml:space="preserve"> 1 </w:t>
            </w:r>
          </w:p>
        </w:tc>
        <w:tc>
          <w:tcPr>
            <w:tcW w:w="1335" w:type="dxa"/>
            <w:gridSpan w:val="3"/>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18" w:type="dxa"/>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2</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rPr>
            </w:pPr>
            <w:r w:rsidRPr="004423FE">
              <w:rPr>
                <w:rFonts w:ascii="Times New Roman" w:eastAsia="Calibri" w:hAnsi="Times New Roman" w:cs="Times New Roman"/>
                <w:color w:val="000000"/>
                <w:sz w:val="24"/>
              </w:rPr>
              <w:t>Безопасность пассажира</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rPr>
              <w:t xml:space="preserve"> 1 </w:t>
            </w:r>
          </w:p>
        </w:tc>
        <w:tc>
          <w:tcPr>
            <w:tcW w:w="1335" w:type="dxa"/>
            <w:gridSpan w:val="3"/>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18" w:type="dxa"/>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56">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eaf</w:t>
              </w:r>
              <w:r w:rsidRPr="004423FE">
                <w:rPr>
                  <w:rFonts w:ascii="Times New Roman" w:eastAsia="Calibri" w:hAnsi="Times New Roman" w:cs="Times New Roman"/>
                  <w:color w:val="0000FF"/>
                  <w:u w:val="single"/>
                  <w:lang w:val="ru-RU"/>
                </w:rPr>
                <w:t>78</w:t>
              </w:r>
              <w:r w:rsidRPr="004423FE">
                <w:rPr>
                  <w:rFonts w:ascii="Times New Roman" w:eastAsia="Calibri" w:hAnsi="Times New Roman" w:cs="Times New Roman"/>
                  <w:color w:val="0000FF"/>
                  <w:u w:val="single"/>
                </w:rPr>
                <w:t>e</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3</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rPr>
            </w:pPr>
            <w:r w:rsidRPr="004423FE">
              <w:rPr>
                <w:rFonts w:ascii="Times New Roman" w:eastAsia="Calibri" w:hAnsi="Times New Roman" w:cs="Times New Roman"/>
                <w:color w:val="000000"/>
                <w:sz w:val="24"/>
              </w:rPr>
              <w:t>Безопасность водителя</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rPr>
              <w:t xml:space="preserve"> 1 </w:t>
            </w:r>
          </w:p>
        </w:tc>
        <w:tc>
          <w:tcPr>
            <w:tcW w:w="1335" w:type="dxa"/>
            <w:gridSpan w:val="3"/>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18" w:type="dxa"/>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57">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eaf</w:t>
              </w:r>
              <w:r w:rsidRPr="004423FE">
                <w:rPr>
                  <w:rFonts w:ascii="Times New Roman" w:eastAsia="Calibri" w:hAnsi="Times New Roman" w:cs="Times New Roman"/>
                  <w:color w:val="0000FF"/>
                  <w:u w:val="single"/>
                  <w:lang w:val="ru-RU"/>
                </w:rPr>
                <w:t>946</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4</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Безопасные действия при дорожно-транспортных происшествиях</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335" w:type="dxa"/>
            <w:gridSpan w:val="3"/>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18" w:type="dxa"/>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58">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eafef</w:t>
              </w:r>
              <w:r w:rsidRPr="004423FE">
                <w:rPr>
                  <w:rFonts w:ascii="Times New Roman" w:eastAsia="Calibri" w:hAnsi="Times New Roman" w:cs="Times New Roman"/>
                  <w:color w:val="0000FF"/>
                  <w:u w:val="single"/>
                  <w:lang w:val="ru-RU"/>
                </w:rPr>
                <w:t>0</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5</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Безопасность пассажиров на различных видах транспорта</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335" w:type="dxa"/>
            <w:gridSpan w:val="3"/>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18" w:type="dxa"/>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59">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eafd</w:t>
              </w:r>
              <w:r w:rsidRPr="004423FE">
                <w:rPr>
                  <w:rFonts w:ascii="Times New Roman" w:eastAsia="Calibri" w:hAnsi="Times New Roman" w:cs="Times New Roman"/>
                  <w:color w:val="0000FF"/>
                  <w:u w:val="single"/>
                  <w:lang w:val="ru-RU"/>
                </w:rPr>
                <w:t>42</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6</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Первая помощь при чрезвычайных ситуациях на транспорте</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335" w:type="dxa"/>
            <w:gridSpan w:val="3"/>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18" w:type="dxa"/>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60">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eb</w:t>
              </w:r>
              <w:r w:rsidRPr="004423FE">
                <w:rPr>
                  <w:rFonts w:ascii="Times New Roman" w:eastAsia="Calibri" w:hAnsi="Times New Roman" w:cs="Times New Roman"/>
                  <w:color w:val="0000FF"/>
                  <w:u w:val="single"/>
                  <w:lang w:val="ru-RU"/>
                </w:rPr>
                <w:t>0210</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7</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Пожарная безопасность в общественных местах</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335" w:type="dxa"/>
            <w:gridSpan w:val="3"/>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18" w:type="dxa"/>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61">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eb</w:t>
              </w:r>
              <w:r w:rsidRPr="004423FE">
                <w:rPr>
                  <w:rFonts w:ascii="Times New Roman" w:eastAsia="Calibri" w:hAnsi="Times New Roman" w:cs="Times New Roman"/>
                  <w:color w:val="0000FF"/>
                  <w:u w:val="single"/>
                  <w:lang w:val="ru-RU"/>
                </w:rPr>
                <w:t>0</w:t>
              </w:r>
              <w:r w:rsidRPr="004423FE">
                <w:rPr>
                  <w:rFonts w:ascii="Times New Roman" w:eastAsia="Calibri" w:hAnsi="Times New Roman" w:cs="Times New Roman"/>
                  <w:color w:val="0000FF"/>
                  <w:u w:val="single"/>
                </w:rPr>
                <w:t>c</w:t>
              </w:r>
              <w:r w:rsidRPr="004423FE">
                <w:rPr>
                  <w:rFonts w:ascii="Times New Roman" w:eastAsia="Calibri" w:hAnsi="Times New Roman" w:cs="Times New Roman"/>
                  <w:color w:val="0000FF"/>
                  <w:u w:val="single"/>
                  <w:lang w:val="ru-RU"/>
                </w:rPr>
                <w:t>10</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8</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Безопасные действия в ситуациях криминогенного и антиобщественного характера</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335" w:type="dxa"/>
            <w:gridSpan w:val="3"/>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18" w:type="dxa"/>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62">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eb</w:t>
              </w:r>
              <w:r w:rsidRPr="004423FE">
                <w:rPr>
                  <w:rFonts w:ascii="Times New Roman" w:eastAsia="Calibri" w:hAnsi="Times New Roman" w:cs="Times New Roman"/>
                  <w:color w:val="0000FF"/>
                  <w:u w:val="single"/>
                  <w:lang w:val="ru-RU"/>
                </w:rPr>
                <w:t>0</w:t>
              </w:r>
              <w:r w:rsidRPr="004423FE">
                <w:rPr>
                  <w:rFonts w:ascii="Times New Roman" w:eastAsia="Calibri" w:hAnsi="Times New Roman" w:cs="Times New Roman"/>
                  <w:color w:val="0000FF"/>
                  <w:u w:val="single"/>
                </w:rPr>
                <w:t>c</w:t>
              </w:r>
              <w:r w:rsidRPr="004423FE">
                <w:rPr>
                  <w:rFonts w:ascii="Times New Roman" w:eastAsia="Calibri" w:hAnsi="Times New Roman" w:cs="Times New Roman"/>
                  <w:color w:val="0000FF"/>
                  <w:u w:val="single"/>
                  <w:lang w:val="ru-RU"/>
                </w:rPr>
                <w:t>10</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9</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Безопасные действия при автономном существовании в природной среде</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335" w:type="dxa"/>
            <w:gridSpan w:val="3"/>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18" w:type="dxa"/>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63">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eb</w:t>
              </w:r>
              <w:r w:rsidRPr="004423FE">
                <w:rPr>
                  <w:rFonts w:ascii="Times New Roman" w:eastAsia="Calibri" w:hAnsi="Times New Roman" w:cs="Times New Roman"/>
                  <w:color w:val="0000FF"/>
                  <w:u w:val="single"/>
                  <w:lang w:val="ru-RU"/>
                </w:rPr>
                <w:t>14</w:t>
              </w:r>
              <w:r w:rsidRPr="004423FE">
                <w:rPr>
                  <w:rFonts w:ascii="Times New Roman" w:eastAsia="Calibri" w:hAnsi="Times New Roman" w:cs="Times New Roman"/>
                  <w:color w:val="0000FF"/>
                  <w:u w:val="single"/>
                </w:rPr>
                <w:t>e</w:t>
              </w:r>
              <w:r w:rsidRPr="004423FE">
                <w:rPr>
                  <w:rFonts w:ascii="Times New Roman" w:eastAsia="Calibri" w:hAnsi="Times New Roman" w:cs="Times New Roman"/>
                  <w:color w:val="0000FF"/>
                  <w:u w:val="single"/>
                  <w:lang w:val="ru-RU"/>
                </w:rPr>
                <w:t>4</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10</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Пожарная безопасность в природной среде</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335" w:type="dxa"/>
            <w:gridSpan w:val="3"/>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18" w:type="dxa"/>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64">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eb</w:t>
              </w:r>
              <w:r w:rsidRPr="004423FE">
                <w:rPr>
                  <w:rFonts w:ascii="Times New Roman" w:eastAsia="Calibri" w:hAnsi="Times New Roman" w:cs="Times New Roman"/>
                  <w:color w:val="0000FF"/>
                  <w:u w:val="single"/>
                  <w:lang w:val="ru-RU"/>
                </w:rPr>
                <w:t>0</w:t>
              </w:r>
              <w:r w:rsidRPr="004423FE">
                <w:rPr>
                  <w:rFonts w:ascii="Times New Roman" w:eastAsia="Calibri" w:hAnsi="Times New Roman" w:cs="Times New Roman"/>
                  <w:color w:val="0000FF"/>
                  <w:u w:val="single"/>
                </w:rPr>
                <w:t>efe</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11</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rPr>
            </w:pPr>
            <w:r w:rsidRPr="004423FE">
              <w:rPr>
                <w:rFonts w:ascii="Times New Roman" w:eastAsia="Calibri" w:hAnsi="Times New Roman" w:cs="Times New Roman"/>
                <w:color w:val="000000"/>
                <w:sz w:val="24"/>
              </w:rPr>
              <w:t>Безопасное поведение в горах</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rPr>
              <w:t xml:space="preserve"> 1 </w:t>
            </w:r>
          </w:p>
        </w:tc>
        <w:tc>
          <w:tcPr>
            <w:tcW w:w="1335" w:type="dxa"/>
            <w:gridSpan w:val="3"/>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18" w:type="dxa"/>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65">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eb</w:t>
              </w:r>
              <w:r w:rsidRPr="004423FE">
                <w:rPr>
                  <w:rFonts w:ascii="Times New Roman" w:eastAsia="Calibri" w:hAnsi="Times New Roman" w:cs="Times New Roman"/>
                  <w:color w:val="0000FF"/>
                  <w:u w:val="single"/>
                  <w:lang w:val="ru-RU"/>
                </w:rPr>
                <w:t>1</w:t>
              </w:r>
              <w:r w:rsidRPr="004423FE">
                <w:rPr>
                  <w:rFonts w:ascii="Times New Roman" w:eastAsia="Calibri" w:hAnsi="Times New Roman" w:cs="Times New Roman"/>
                  <w:color w:val="0000FF"/>
                  <w:u w:val="single"/>
                </w:rPr>
                <w:t>ac</w:t>
              </w:r>
              <w:r w:rsidRPr="004423FE">
                <w:rPr>
                  <w:rFonts w:ascii="Times New Roman" w:eastAsia="Calibri" w:hAnsi="Times New Roman" w:cs="Times New Roman"/>
                  <w:color w:val="0000FF"/>
                  <w:u w:val="single"/>
                  <w:lang w:val="ru-RU"/>
                </w:rPr>
                <w:t>0</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12</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rPr>
            </w:pPr>
            <w:r w:rsidRPr="004423FE">
              <w:rPr>
                <w:rFonts w:ascii="Times New Roman" w:eastAsia="Calibri" w:hAnsi="Times New Roman" w:cs="Times New Roman"/>
                <w:color w:val="000000"/>
                <w:sz w:val="24"/>
              </w:rPr>
              <w:t>Безопасное поведение на водоёмах</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rPr>
              <w:t xml:space="preserve"> 1 </w:t>
            </w:r>
          </w:p>
        </w:tc>
        <w:tc>
          <w:tcPr>
            <w:tcW w:w="1335" w:type="dxa"/>
            <w:gridSpan w:val="3"/>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18" w:type="dxa"/>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66">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eb</w:t>
              </w:r>
              <w:r w:rsidRPr="004423FE">
                <w:rPr>
                  <w:rFonts w:ascii="Times New Roman" w:eastAsia="Calibri" w:hAnsi="Times New Roman" w:cs="Times New Roman"/>
                  <w:color w:val="0000FF"/>
                  <w:u w:val="single"/>
                  <w:lang w:val="ru-RU"/>
                </w:rPr>
                <w:t>1</w:t>
              </w:r>
              <w:r w:rsidRPr="004423FE">
                <w:rPr>
                  <w:rFonts w:ascii="Times New Roman" w:eastAsia="Calibri" w:hAnsi="Times New Roman" w:cs="Times New Roman"/>
                  <w:color w:val="0000FF"/>
                  <w:u w:val="single"/>
                </w:rPr>
                <w:t>da</w:t>
              </w:r>
              <w:r w:rsidRPr="004423FE">
                <w:rPr>
                  <w:rFonts w:ascii="Times New Roman" w:eastAsia="Calibri" w:hAnsi="Times New Roman" w:cs="Times New Roman"/>
                  <w:color w:val="0000FF"/>
                  <w:u w:val="single"/>
                  <w:lang w:val="ru-RU"/>
                </w:rPr>
                <w:t>4</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lastRenderedPageBreak/>
              <w:t>13</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Безопасные действия при угрозе наводнения, цунами</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320" w:type="dxa"/>
            <w:gridSpan w:val="2"/>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33" w:type="dxa"/>
            <w:gridSpan w:val="2"/>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67">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eb</w:t>
              </w:r>
              <w:r w:rsidRPr="004423FE">
                <w:rPr>
                  <w:rFonts w:ascii="Times New Roman" w:eastAsia="Calibri" w:hAnsi="Times New Roman" w:cs="Times New Roman"/>
                  <w:color w:val="0000FF"/>
                  <w:u w:val="single"/>
                  <w:lang w:val="ru-RU"/>
                </w:rPr>
                <w:t>209</w:t>
              </w:r>
              <w:r w:rsidRPr="004423FE">
                <w:rPr>
                  <w:rFonts w:ascii="Times New Roman" w:eastAsia="Calibri" w:hAnsi="Times New Roman" w:cs="Times New Roman"/>
                  <w:color w:val="0000FF"/>
                  <w:u w:val="single"/>
                </w:rPr>
                <w:t>c</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14</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Безопасные действия при урагане, буре, смерче, грозе</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320" w:type="dxa"/>
            <w:gridSpan w:val="2"/>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33" w:type="dxa"/>
            <w:gridSpan w:val="2"/>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68">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eb</w:t>
              </w:r>
              <w:r w:rsidRPr="004423FE">
                <w:rPr>
                  <w:rFonts w:ascii="Times New Roman" w:eastAsia="Calibri" w:hAnsi="Times New Roman" w:cs="Times New Roman"/>
                  <w:color w:val="0000FF"/>
                  <w:u w:val="single"/>
                  <w:lang w:val="ru-RU"/>
                </w:rPr>
                <w:t>222</w:t>
              </w:r>
              <w:r w:rsidRPr="004423FE">
                <w:rPr>
                  <w:rFonts w:ascii="Times New Roman" w:eastAsia="Calibri" w:hAnsi="Times New Roman" w:cs="Times New Roman"/>
                  <w:color w:val="0000FF"/>
                  <w:u w:val="single"/>
                </w:rPr>
                <w:t>c</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15</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Безопасные действия при угрозе землетрясения, извержения вулкана</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320" w:type="dxa"/>
            <w:gridSpan w:val="2"/>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33" w:type="dxa"/>
            <w:gridSpan w:val="2"/>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69">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eb</w:t>
              </w:r>
              <w:r w:rsidRPr="004423FE">
                <w:rPr>
                  <w:rFonts w:ascii="Times New Roman" w:eastAsia="Calibri" w:hAnsi="Times New Roman" w:cs="Times New Roman"/>
                  <w:color w:val="0000FF"/>
                  <w:u w:val="single"/>
                  <w:lang w:val="ru-RU"/>
                </w:rPr>
                <w:t>23</w:t>
              </w:r>
              <w:r w:rsidRPr="004423FE">
                <w:rPr>
                  <w:rFonts w:ascii="Times New Roman" w:eastAsia="Calibri" w:hAnsi="Times New Roman" w:cs="Times New Roman"/>
                  <w:color w:val="0000FF"/>
                  <w:u w:val="single"/>
                </w:rPr>
                <w:t>a</w:t>
              </w:r>
              <w:r w:rsidRPr="004423FE">
                <w:rPr>
                  <w:rFonts w:ascii="Times New Roman" w:eastAsia="Calibri" w:hAnsi="Times New Roman" w:cs="Times New Roman"/>
                  <w:color w:val="0000FF"/>
                  <w:u w:val="single"/>
                  <w:lang w:val="ru-RU"/>
                </w:rPr>
                <w:t>8</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16</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Экология и её значение для устойчивого развития общества</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320" w:type="dxa"/>
            <w:gridSpan w:val="2"/>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33" w:type="dxa"/>
            <w:gridSpan w:val="2"/>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17</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Психическое здоровье и психологическое благополучие</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320" w:type="dxa"/>
            <w:gridSpan w:val="2"/>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33" w:type="dxa"/>
            <w:gridSpan w:val="2"/>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70">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eb</w:t>
              </w:r>
              <w:r w:rsidRPr="004423FE">
                <w:rPr>
                  <w:rFonts w:ascii="Times New Roman" w:eastAsia="Calibri" w:hAnsi="Times New Roman" w:cs="Times New Roman"/>
                  <w:color w:val="0000FF"/>
                  <w:u w:val="single"/>
                  <w:lang w:val="ru-RU"/>
                </w:rPr>
                <w:t>3078</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18</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Первая помощь и самопомощь при неотложных состояниях</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320" w:type="dxa"/>
            <w:gridSpan w:val="2"/>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33" w:type="dxa"/>
            <w:gridSpan w:val="2"/>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71">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eb</w:t>
              </w:r>
              <w:r w:rsidRPr="004423FE">
                <w:rPr>
                  <w:rFonts w:ascii="Times New Roman" w:eastAsia="Calibri" w:hAnsi="Times New Roman" w:cs="Times New Roman"/>
                  <w:color w:val="0000FF"/>
                  <w:u w:val="single"/>
                  <w:lang w:val="ru-RU"/>
                </w:rPr>
                <w:t>350</w:t>
              </w:r>
              <w:r w:rsidRPr="004423FE">
                <w:rPr>
                  <w:rFonts w:ascii="Times New Roman" w:eastAsia="Calibri" w:hAnsi="Times New Roman" w:cs="Times New Roman"/>
                  <w:color w:val="0000FF"/>
                  <w:u w:val="single"/>
                </w:rPr>
                <w:t>a</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19</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Первая помощь и самопомощь при неотложных состояниях</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320" w:type="dxa"/>
            <w:gridSpan w:val="2"/>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33" w:type="dxa"/>
            <w:gridSpan w:val="2"/>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72">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eb</w:t>
              </w:r>
              <w:r w:rsidRPr="004423FE">
                <w:rPr>
                  <w:rFonts w:ascii="Times New Roman" w:eastAsia="Calibri" w:hAnsi="Times New Roman" w:cs="Times New Roman"/>
                  <w:color w:val="0000FF"/>
                  <w:u w:val="single"/>
                  <w:lang w:val="ru-RU"/>
                </w:rPr>
                <w:t>367</w:t>
              </w:r>
              <w:r w:rsidRPr="004423FE">
                <w:rPr>
                  <w:rFonts w:ascii="Times New Roman" w:eastAsia="Calibri" w:hAnsi="Times New Roman" w:cs="Times New Roman"/>
                  <w:color w:val="0000FF"/>
                  <w:u w:val="single"/>
                </w:rPr>
                <w:t>c</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20</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rPr>
            </w:pPr>
            <w:r w:rsidRPr="004423FE">
              <w:rPr>
                <w:rFonts w:ascii="Times New Roman" w:eastAsia="Calibri" w:hAnsi="Times New Roman" w:cs="Times New Roman"/>
                <w:color w:val="000000"/>
                <w:sz w:val="24"/>
              </w:rPr>
              <w:t>Общение — основа социального взаимодействия</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rPr>
              <w:t xml:space="preserve"> 1 </w:t>
            </w:r>
          </w:p>
        </w:tc>
        <w:tc>
          <w:tcPr>
            <w:tcW w:w="1320" w:type="dxa"/>
            <w:gridSpan w:val="2"/>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33" w:type="dxa"/>
            <w:gridSpan w:val="2"/>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73">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eb</w:t>
              </w:r>
              <w:r w:rsidRPr="004423FE">
                <w:rPr>
                  <w:rFonts w:ascii="Times New Roman" w:eastAsia="Calibri" w:hAnsi="Times New Roman" w:cs="Times New Roman"/>
                  <w:color w:val="0000FF"/>
                  <w:u w:val="single"/>
                  <w:lang w:val="ru-RU"/>
                </w:rPr>
                <w:t>3</w:t>
              </w:r>
              <w:r w:rsidRPr="004423FE">
                <w:rPr>
                  <w:rFonts w:ascii="Times New Roman" w:eastAsia="Calibri" w:hAnsi="Times New Roman" w:cs="Times New Roman"/>
                  <w:color w:val="0000FF"/>
                  <w:u w:val="single"/>
                </w:rPr>
                <w:t>ca</w:t>
              </w:r>
              <w:r w:rsidRPr="004423FE">
                <w:rPr>
                  <w:rFonts w:ascii="Times New Roman" w:eastAsia="Calibri" w:hAnsi="Times New Roman" w:cs="Times New Roman"/>
                  <w:color w:val="0000FF"/>
                  <w:u w:val="single"/>
                  <w:lang w:val="ru-RU"/>
                </w:rPr>
                <w:t>8</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21</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Безопасные способы избегания и разрешения конфликтных ситуаций</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320" w:type="dxa"/>
            <w:gridSpan w:val="2"/>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33" w:type="dxa"/>
            <w:gridSpan w:val="2"/>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74">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eb</w:t>
              </w:r>
              <w:r w:rsidRPr="004423FE">
                <w:rPr>
                  <w:rFonts w:ascii="Times New Roman" w:eastAsia="Calibri" w:hAnsi="Times New Roman" w:cs="Times New Roman"/>
                  <w:color w:val="0000FF"/>
                  <w:u w:val="single"/>
                  <w:lang w:val="ru-RU"/>
                </w:rPr>
                <w:t>425</w:t>
              </w:r>
              <w:r w:rsidRPr="004423FE">
                <w:rPr>
                  <w:rFonts w:ascii="Times New Roman" w:eastAsia="Calibri" w:hAnsi="Times New Roman" w:cs="Times New Roman"/>
                  <w:color w:val="0000FF"/>
                  <w:u w:val="single"/>
                </w:rPr>
                <w:t>c</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22</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Манипуляция и способы противостоять ей</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320" w:type="dxa"/>
            <w:gridSpan w:val="2"/>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33" w:type="dxa"/>
            <w:gridSpan w:val="2"/>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75">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eb</w:t>
              </w:r>
              <w:r w:rsidRPr="004423FE">
                <w:rPr>
                  <w:rFonts w:ascii="Times New Roman" w:eastAsia="Calibri" w:hAnsi="Times New Roman" w:cs="Times New Roman"/>
                  <w:color w:val="0000FF"/>
                  <w:u w:val="single"/>
                  <w:lang w:val="ru-RU"/>
                </w:rPr>
                <w:t>40</w:t>
              </w:r>
              <w:r w:rsidRPr="004423FE">
                <w:rPr>
                  <w:rFonts w:ascii="Times New Roman" w:eastAsia="Calibri" w:hAnsi="Times New Roman" w:cs="Times New Roman"/>
                  <w:color w:val="0000FF"/>
                  <w:u w:val="single"/>
                </w:rPr>
                <w:t>ea</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23</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Безопасное поведение и современные увлечения молодёжи</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320" w:type="dxa"/>
            <w:gridSpan w:val="2"/>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33" w:type="dxa"/>
            <w:gridSpan w:val="2"/>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76">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eb</w:t>
              </w:r>
              <w:r w:rsidRPr="004423FE">
                <w:rPr>
                  <w:rFonts w:ascii="Times New Roman" w:eastAsia="Calibri" w:hAnsi="Times New Roman" w:cs="Times New Roman"/>
                  <w:color w:val="0000FF"/>
                  <w:u w:val="single"/>
                  <w:lang w:val="ru-RU"/>
                </w:rPr>
                <w:t>4568</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24</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Опасные программы и явления цифровой среды</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320" w:type="dxa"/>
            <w:gridSpan w:val="2"/>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33" w:type="dxa"/>
            <w:gridSpan w:val="2"/>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77">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eb</w:t>
              </w:r>
              <w:r w:rsidRPr="004423FE">
                <w:rPr>
                  <w:rFonts w:ascii="Times New Roman" w:eastAsia="Calibri" w:hAnsi="Times New Roman" w:cs="Times New Roman"/>
                  <w:color w:val="0000FF"/>
                  <w:u w:val="single"/>
                  <w:lang w:val="ru-RU"/>
                </w:rPr>
                <w:t>4842</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25</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rPr>
            </w:pPr>
            <w:r w:rsidRPr="004423FE">
              <w:rPr>
                <w:rFonts w:ascii="Times New Roman" w:eastAsia="Calibri" w:hAnsi="Times New Roman" w:cs="Times New Roman"/>
                <w:color w:val="000000"/>
                <w:sz w:val="24"/>
              </w:rPr>
              <w:t>Безопасные правила цифрового поведения</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rPr>
              <w:t xml:space="preserve"> 1 </w:t>
            </w:r>
          </w:p>
        </w:tc>
        <w:tc>
          <w:tcPr>
            <w:tcW w:w="1320" w:type="dxa"/>
            <w:gridSpan w:val="2"/>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33" w:type="dxa"/>
            <w:gridSpan w:val="2"/>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78">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eb</w:t>
              </w:r>
              <w:r w:rsidRPr="004423FE">
                <w:rPr>
                  <w:rFonts w:ascii="Times New Roman" w:eastAsia="Calibri" w:hAnsi="Times New Roman" w:cs="Times New Roman"/>
                  <w:color w:val="0000FF"/>
                  <w:u w:val="single"/>
                  <w:lang w:val="ru-RU"/>
                </w:rPr>
                <w:t>46</w:t>
              </w:r>
              <w:r w:rsidRPr="004423FE">
                <w:rPr>
                  <w:rFonts w:ascii="Times New Roman" w:eastAsia="Calibri" w:hAnsi="Times New Roman" w:cs="Times New Roman"/>
                  <w:color w:val="0000FF"/>
                  <w:u w:val="single"/>
                </w:rPr>
                <w:t>da</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26</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Деструктивные течения в Интернете и защита от них</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320" w:type="dxa"/>
            <w:gridSpan w:val="2"/>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33" w:type="dxa"/>
            <w:gridSpan w:val="2"/>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79">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eb</w:t>
              </w:r>
              <w:r w:rsidRPr="004423FE">
                <w:rPr>
                  <w:rFonts w:ascii="Times New Roman" w:eastAsia="Calibri" w:hAnsi="Times New Roman" w:cs="Times New Roman"/>
                  <w:color w:val="0000FF"/>
                  <w:u w:val="single"/>
                  <w:lang w:val="ru-RU"/>
                </w:rPr>
                <w:t>4</w:t>
              </w:r>
              <w:r w:rsidRPr="004423FE">
                <w:rPr>
                  <w:rFonts w:ascii="Times New Roman" w:eastAsia="Calibri" w:hAnsi="Times New Roman" w:cs="Times New Roman"/>
                  <w:color w:val="0000FF"/>
                  <w:u w:val="single"/>
                </w:rPr>
                <w:t>d</w:t>
              </w:r>
              <w:r w:rsidRPr="004423FE">
                <w:rPr>
                  <w:rFonts w:ascii="Times New Roman" w:eastAsia="Calibri" w:hAnsi="Times New Roman" w:cs="Times New Roman"/>
                  <w:color w:val="0000FF"/>
                  <w:u w:val="single"/>
                  <w:lang w:val="ru-RU"/>
                </w:rPr>
                <w:t>4</w:t>
              </w:r>
              <w:r w:rsidRPr="004423FE">
                <w:rPr>
                  <w:rFonts w:ascii="Times New Roman" w:eastAsia="Calibri" w:hAnsi="Times New Roman" w:cs="Times New Roman"/>
                  <w:color w:val="0000FF"/>
                  <w:u w:val="single"/>
                </w:rPr>
                <w:t>c</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lastRenderedPageBreak/>
              <w:t>27</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Общественно-государственная система противодействия экстремизму и терроризму</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290" w:type="dxa"/>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63" w:type="dxa"/>
            <w:gridSpan w:val="3"/>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28</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Безопасные действия при угрозе теракта</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290" w:type="dxa"/>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63" w:type="dxa"/>
            <w:gridSpan w:val="3"/>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29</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Безопасные действия при совершении теракта</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290" w:type="dxa"/>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63" w:type="dxa"/>
            <w:gridSpan w:val="3"/>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30</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Безопасные действия при совершении теракта</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290" w:type="dxa"/>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63" w:type="dxa"/>
            <w:gridSpan w:val="3"/>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31</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Роль личности, общества и государства в предупреждении и ликвидации чрезвычайных ситуаций</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290" w:type="dxa"/>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63" w:type="dxa"/>
            <w:gridSpan w:val="3"/>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80">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eb</w:t>
              </w:r>
              <w:r w:rsidRPr="004423FE">
                <w:rPr>
                  <w:rFonts w:ascii="Times New Roman" w:eastAsia="Calibri" w:hAnsi="Times New Roman" w:cs="Times New Roman"/>
                  <w:color w:val="0000FF"/>
                  <w:u w:val="single"/>
                  <w:lang w:val="ru-RU"/>
                </w:rPr>
                <w:t>6192</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32</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Роль личности, общества и государства в предупреждении и ликвидации чрезвычайных ситуаций</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290" w:type="dxa"/>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63" w:type="dxa"/>
            <w:gridSpan w:val="3"/>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33</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Мероприятия по предупреждению и ликвидации чрезвычайных ситуаций</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290" w:type="dxa"/>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63" w:type="dxa"/>
            <w:gridSpan w:val="3"/>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81">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eb</w:t>
              </w:r>
              <w:r w:rsidRPr="004423FE">
                <w:rPr>
                  <w:rFonts w:ascii="Times New Roman" w:eastAsia="Calibri" w:hAnsi="Times New Roman" w:cs="Times New Roman"/>
                  <w:color w:val="0000FF"/>
                  <w:u w:val="single"/>
                  <w:lang w:val="ru-RU"/>
                </w:rPr>
                <w:t>644</w:t>
              </w:r>
              <w:r w:rsidRPr="004423FE">
                <w:rPr>
                  <w:rFonts w:ascii="Times New Roman" w:eastAsia="Calibri" w:hAnsi="Times New Roman" w:cs="Times New Roman"/>
                  <w:color w:val="0000FF"/>
                  <w:u w:val="single"/>
                </w:rPr>
                <w:t>e</w:t>
              </w:r>
            </w:hyperlink>
          </w:p>
        </w:tc>
      </w:tr>
      <w:tr w:rsidR="004423FE" w:rsidRPr="004423FE" w:rsidTr="003C41A1">
        <w:trPr>
          <w:trHeight w:val="144"/>
          <w:tblCellSpacing w:w="20" w:type="nil"/>
        </w:trPr>
        <w:tc>
          <w:tcPr>
            <w:tcW w:w="567" w:type="dxa"/>
            <w:tcMar>
              <w:top w:w="50" w:type="dxa"/>
              <w:left w:w="100" w:type="dxa"/>
            </w:tcMar>
            <w:vAlign w:val="center"/>
          </w:tcPr>
          <w:p w:rsidR="004423FE" w:rsidRPr="004423FE" w:rsidRDefault="004423FE" w:rsidP="004423FE">
            <w:pPr>
              <w:spacing w:after="0"/>
              <w:rPr>
                <w:rFonts w:ascii="Calibri" w:eastAsia="Calibri" w:hAnsi="Calibri" w:cs="Times New Roman"/>
              </w:rPr>
            </w:pPr>
            <w:r w:rsidRPr="004423FE">
              <w:rPr>
                <w:rFonts w:ascii="Times New Roman" w:eastAsia="Calibri" w:hAnsi="Times New Roman" w:cs="Times New Roman"/>
                <w:color w:val="000000"/>
                <w:sz w:val="24"/>
              </w:rPr>
              <w:t>34</w:t>
            </w:r>
          </w:p>
        </w:tc>
        <w:tc>
          <w:tcPr>
            <w:tcW w:w="3543"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Мероприятия по предупреждению и ликвидации чрезвычайных ситуаций</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1 </w:t>
            </w:r>
          </w:p>
        </w:tc>
        <w:tc>
          <w:tcPr>
            <w:tcW w:w="1290" w:type="dxa"/>
            <w:tcBorders>
              <w:right w:val="single" w:sz="4" w:space="0" w:color="auto"/>
            </w:tcBorders>
            <w:tcMar>
              <w:top w:w="50" w:type="dxa"/>
              <w:left w:w="100" w:type="dxa"/>
            </w:tcMar>
            <w:vAlign w:val="center"/>
          </w:tcPr>
          <w:p w:rsidR="004423FE" w:rsidRPr="004423FE" w:rsidRDefault="004423FE" w:rsidP="004423FE">
            <w:pPr>
              <w:spacing w:after="0"/>
              <w:ind w:left="135"/>
              <w:rPr>
                <w:rFonts w:ascii="Calibri" w:eastAsia="Calibri" w:hAnsi="Calibri" w:cs="Times New Roman"/>
              </w:rPr>
            </w:pPr>
          </w:p>
        </w:tc>
        <w:tc>
          <w:tcPr>
            <w:tcW w:w="1263" w:type="dxa"/>
            <w:gridSpan w:val="3"/>
            <w:tcBorders>
              <w:left w:val="single" w:sz="4" w:space="0" w:color="auto"/>
            </w:tcBorders>
            <w:vAlign w:val="center"/>
          </w:tcPr>
          <w:p w:rsidR="004423FE" w:rsidRPr="004423FE" w:rsidRDefault="004423FE" w:rsidP="004423FE">
            <w:pPr>
              <w:spacing w:after="0"/>
              <w:ind w:left="135"/>
              <w:rPr>
                <w:rFonts w:ascii="Calibri" w:eastAsia="Calibri" w:hAnsi="Calibri" w:cs="Times New Roman"/>
              </w:rPr>
            </w:pPr>
          </w:p>
        </w:tc>
        <w:tc>
          <w:tcPr>
            <w:tcW w:w="2409" w:type="dxa"/>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 xml:space="preserve">Библиотека ЦОК </w:t>
            </w:r>
            <w:hyperlink r:id="rId82">
              <w:r w:rsidRPr="004423FE">
                <w:rPr>
                  <w:rFonts w:ascii="Times New Roman" w:eastAsia="Calibri" w:hAnsi="Times New Roman" w:cs="Times New Roman"/>
                  <w:color w:val="0000FF"/>
                  <w:u w:val="single"/>
                </w:rPr>
                <w:t>https</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m</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edsoo</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ru</w:t>
              </w:r>
              <w:r w:rsidRPr="004423FE">
                <w:rPr>
                  <w:rFonts w:ascii="Times New Roman" w:eastAsia="Calibri" w:hAnsi="Times New Roman" w:cs="Times New Roman"/>
                  <w:color w:val="0000FF"/>
                  <w:u w:val="single"/>
                  <w:lang w:val="ru-RU"/>
                </w:rPr>
                <w:t>/</w:t>
              </w:r>
              <w:r w:rsidRPr="004423FE">
                <w:rPr>
                  <w:rFonts w:ascii="Times New Roman" w:eastAsia="Calibri" w:hAnsi="Times New Roman" w:cs="Times New Roman"/>
                  <w:color w:val="0000FF"/>
                  <w:u w:val="single"/>
                </w:rPr>
                <w:t>f</w:t>
              </w:r>
              <w:r w:rsidRPr="004423FE">
                <w:rPr>
                  <w:rFonts w:ascii="Times New Roman" w:eastAsia="Calibri" w:hAnsi="Times New Roman" w:cs="Times New Roman"/>
                  <w:color w:val="0000FF"/>
                  <w:u w:val="single"/>
                  <w:lang w:val="ru-RU"/>
                </w:rPr>
                <w:t>5</w:t>
              </w:r>
              <w:r w:rsidRPr="004423FE">
                <w:rPr>
                  <w:rFonts w:ascii="Times New Roman" w:eastAsia="Calibri" w:hAnsi="Times New Roman" w:cs="Times New Roman"/>
                  <w:color w:val="0000FF"/>
                  <w:u w:val="single"/>
                </w:rPr>
                <w:t>eb</w:t>
              </w:r>
              <w:r w:rsidRPr="004423FE">
                <w:rPr>
                  <w:rFonts w:ascii="Times New Roman" w:eastAsia="Calibri" w:hAnsi="Times New Roman" w:cs="Times New Roman"/>
                  <w:color w:val="0000FF"/>
                  <w:u w:val="single"/>
                  <w:lang w:val="ru-RU"/>
                </w:rPr>
                <w:t>65</w:t>
              </w:r>
              <w:r w:rsidRPr="004423FE">
                <w:rPr>
                  <w:rFonts w:ascii="Times New Roman" w:eastAsia="Calibri" w:hAnsi="Times New Roman" w:cs="Times New Roman"/>
                  <w:color w:val="0000FF"/>
                  <w:u w:val="single"/>
                </w:rPr>
                <w:t>c</w:t>
              </w:r>
              <w:r w:rsidRPr="004423FE">
                <w:rPr>
                  <w:rFonts w:ascii="Times New Roman" w:eastAsia="Calibri" w:hAnsi="Times New Roman" w:cs="Times New Roman"/>
                  <w:color w:val="0000FF"/>
                  <w:u w:val="single"/>
                  <w:lang w:val="ru-RU"/>
                </w:rPr>
                <w:t>0</w:t>
              </w:r>
            </w:hyperlink>
          </w:p>
        </w:tc>
      </w:tr>
      <w:tr w:rsidR="004423FE" w:rsidRPr="004423FE" w:rsidTr="003C41A1">
        <w:trPr>
          <w:trHeight w:val="144"/>
          <w:tblCellSpacing w:w="20" w:type="nil"/>
        </w:trPr>
        <w:tc>
          <w:tcPr>
            <w:tcW w:w="4110" w:type="dxa"/>
            <w:gridSpan w:val="2"/>
            <w:tcMar>
              <w:top w:w="50" w:type="dxa"/>
              <w:left w:w="100" w:type="dxa"/>
            </w:tcMar>
            <w:vAlign w:val="center"/>
          </w:tcPr>
          <w:p w:rsidR="004423FE" w:rsidRPr="004423FE" w:rsidRDefault="004423FE" w:rsidP="004423FE">
            <w:pPr>
              <w:spacing w:after="0"/>
              <w:ind w:left="135"/>
              <w:rPr>
                <w:rFonts w:ascii="Calibri" w:eastAsia="Calibri" w:hAnsi="Calibri" w:cs="Times New Roman"/>
                <w:lang w:val="ru-RU"/>
              </w:rPr>
            </w:pPr>
            <w:r w:rsidRPr="004423FE">
              <w:rPr>
                <w:rFonts w:ascii="Times New Roman" w:eastAsia="Calibri" w:hAnsi="Times New Roman" w:cs="Times New Roman"/>
                <w:color w:val="000000"/>
                <w:sz w:val="24"/>
                <w:lang w:val="ru-RU"/>
              </w:rPr>
              <w:t>ОБЩЕЕ КОЛИЧЕСТВО ЧАСОВ ПО ПРОГРАММЕ</w:t>
            </w:r>
          </w:p>
        </w:tc>
        <w:tc>
          <w:tcPr>
            <w:tcW w:w="993" w:type="dxa"/>
            <w:tcMar>
              <w:top w:w="50" w:type="dxa"/>
              <w:left w:w="100" w:type="dxa"/>
            </w:tcMar>
            <w:vAlign w:val="center"/>
          </w:tcPr>
          <w:p w:rsidR="004423FE" w:rsidRPr="004423FE" w:rsidRDefault="004423FE" w:rsidP="004423FE">
            <w:pPr>
              <w:spacing w:after="0"/>
              <w:ind w:left="135"/>
              <w:jc w:val="center"/>
              <w:rPr>
                <w:rFonts w:ascii="Calibri" w:eastAsia="Calibri" w:hAnsi="Calibri" w:cs="Times New Roman"/>
              </w:rPr>
            </w:pPr>
            <w:r w:rsidRPr="004423FE">
              <w:rPr>
                <w:rFonts w:ascii="Times New Roman" w:eastAsia="Calibri" w:hAnsi="Times New Roman" w:cs="Times New Roman"/>
                <w:color w:val="000000"/>
                <w:sz w:val="24"/>
                <w:lang w:val="ru-RU"/>
              </w:rPr>
              <w:t xml:space="preserve"> </w:t>
            </w:r>
            <w:r w:rsidRPr="004423FE">
              <w:rPr>
                <w:rFonts w:ascii="Times New Roman" w:eastAsia="Calibri" w:hAnsi="Times New Roman" w:cs="Times New Roman"/>
                <w:color w:val="000000"/>
                <w:sz w:val="24"/>
              </w:rPr>
              <w:t xml:space="preserve">34 </w:t>
            </w:r>
          </w:p>
        </w:tc>
        <w:tc>
          <w:tcPr>
            <w:tcW w:w="1290" w:type="dxa"/>
            <w:tcBorders>
              <w:right w:val="single" w:sz="4" w:space="0" w:color="auto"/>
            </w:tcBorders>
            <w:tcMar>
              <w:top w:w="50" w:type="dxa"/>
              <w:left w:w="100" w:type="dxa"/>
            </w:tcMar>
            <w:vAlign w:val="center"/>
          </w:tcPr>
          <w:p w:rsidR="004423FE" w:rsidRPr="004423FE" w:rsidRDefault="004423FE" w:rsidP="004423FE">
            <w:pPr>
              <w:rPr>
                <w:rFonts w:ascii="Calibri" w:eastAsia="Calibri" w:hAnsi="Calibri" w:cs="Times New Roman"/>
              </w:rPr>
            </w:pPr>
          </w:p>
        </w:tc>
        <w:tc>
          <w:tcPr>
            <w:tcW w:w="3672" w:type="dxa"/>
            <w:gridSpan w:val="4"/>
            <w:tcBorders>
              <w:left w:val="single" w:sz="4" w:space="0" w:color="auto"/>
            </w:tcBorders>
            <w:vAlign w:val="center"/>
          </w:tcPr>
          <w:p w:rsidR="004423FE" w:rsidRPr="004423FE" w:rsidRDefault="004423FE" w:rsidP="004423FE">
            <w:pPr>
              <w:rPr>
                <w:rFonts w:ascii="Calibri" w:eastAsia="Calibri" w:hAnsi="Calibri" w:cs="Times New Roman"/>
              </w:rPr>
            </w:pPr>
          </w:p>
        </w:tc>
      </w:tr>
    </w:tbl>
    <w:p w:rsidR="004423FE" w:rsidRPr="004423FE" w:rsidRDefault="004423FE" w:rsidP="004423FE">
      <w:pPr>
        <w:rPr>
          <w:rFonts w:ascii="Calibri" w:eastAsia="Calibri" w:hAnsi="Calibri" w:cs="Times New Roman"/>
        </w:rPr>
        <w:sectPr w:rsidR="004423FE" w:rsidRPr="004423FE" w:rsidSect="005E633E">
          <w:pgSz w:w="11906" w:h="16383"/>
          <w:pgMar w:top="1701" w:right="1134" w:bottom="850" w:left="1134" w:header="720" w:footer="720" w:gutter="0"/>
          <w:cols w:space="720"/>
          <w:docGrid w:linePitch="299"/>
        </w:sectPr>
      </w:pPr>
    </w:p>
    <w:p w:rsidR="00F05E54" w:rsidRPr="00941BD7" w:rsidRDefault="00F05E54" w:rsidP="00941BD7">
      <w:pPr>
        <w:rPr>
          <w:lang w:val="ru-RU"/>
        </w:rPr>
      </w:pPr>
    </w:p>
    <w:sectPr w:rsidR="00F05E54" w:rsidRPr="00941B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EFB" w:rsidRDefault="00530EFB" w:rsidP="0039345A">
      <w:pPr>
        <w:spacing w:after="0" w:line="240" w:lineRule="auto"/>
      </w:pPr>
      <w:r>
        <w:separator/>
      </w:r>
    </w:p>
  </w:endnote>
  <w:endnote w:type="continuationSeparator" w:id="0">
    <w:p w:rsidR="00530EFB" w:rsidRDefault="00530EFB" w:rsidP="00393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EFB" w:rsidRDefault="00530EFB" w:rsidP="0039345A">
      <w:pPr>
        <w:spacing w:after="0" w:line="240" w:lineRule="auto"/>
      </w:pPr>
      <w:r>
        <w:separator/>
      </w:r>
    </w:p>
  </w:footnote>
  <w:footnote w:type="continuationSeparator" w:id="0">
    <w:p w:rsidR="00530EFB" w:rsidRDefault="00530EFB" w:rsidP="003934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7953447"/>
      <w:docPartObj>
        <w:docPartGallery w:val="Page Numbers (Top of Page)"/>
        <w:docPartUnique/>
      </w:docPartObj>
    </w:sdtPr>
    <w:sdtEndPr/>
    <w:sdtContent>
      <w:p w:rsidR="0039345A" w:rsidRDefault="0039345A">
        <w:pPr>
          <w:pStyle w:val="a3"/>
          <w:jc w:val="center"/>
        </w:pPr>
        <w:r>
          <w:fldChar w:fldCharType="begin"/>
        </w:r>
        <w:r>
          <w:instrText>PAGE   \* MERGEFORMAT</w:instrText>
        </w:r>
        <w:r>
          <w:fldChar w:fldCharType="separate"/>
        </w:r>
        <w:r w:rsidR="004423FE" w:rsidRPr="004423FE">
          <w:rPr>
            <w:noProof/>
            <w:lang w:val="ru-RU"/>
          </w:rPr>
          <w:t>1</w:t>
        </w:r>
        <w:r>
          <w:fldChar w:fldCharType="end"/>
        </w:r>
      </w:p>
    </w:sdtContent>
  </w:sdt>
  <w:p w:rsidR="0039345A" w:rsidRDefault="0039345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E6CBD"/>
    <w:multiLevelType w:val="multilevel"/>
    <w:tmpl w:val="B938253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017"/>
    <w:rsid w:val="0039345A"/>
    <w:rsid w:val="004423FE"/>
    <w:rsid w:val="00530EFB"/>
    <w:rsid w:val="007F3611"/>
    <w:rsid w:val="00941BD7"/>
    <w:rsid w:val="00BE5017"/>
    <w:rsid w:val="00F05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BD7"/>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345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9345A"/>
    <w:rPr>
      <w:lang w:val="en-US"/>
    </w:rPr>
  </w:style>
  <w:style w:type="paragraph" w:styleId="a5">
    <w:name w:val="footer"/>
    <w:basedOn w:val="a"/>
    <w:link w:val="a6"/>
    <w:uiPriority w:val="99"/>
    <w:unhideWhenUsed/>
    <w:rsid w:val="0039345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9345A"/>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BD7"/>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345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9345A"/>
    <w:rPr>
      <w:lang w:val="en-US"/>
    </w:rPr>
  </w:style>
  <w:style w:type="paragraph" w:styleId="a5">
    <w:name w:val="footer"/>
    <w:basedOn w:val="a"/>
    <w:link w:val="a6"/>
    <w:uiPriority w:val="99"/>
    <w:unhideWhenUsed/>
    <w:rsid w:val="0039345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9345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f5eac5d4" TargetMode="External"/><Relationship Id="rId26" Type="http://schemas.openxmlformats.org/officeDocument/2006/relationships/hyperlink" Target="https://m.edsoo.ru/f5eaefa0" TargetMode="External"/><Relationship Id="rId39" Type="http://schemas.openxmlformats.org/officeDocument/2006/relationships/hyperlink" Target="https://m.edsoo.ru/f5eacc82" TargetMode="External"/><Relationship Id="rId21" Type="http://schemas.openxmlformats.org/officeDocument/2006/relationships/hyperlink" Target="https://m.edsoo.ru/f5eacc82" TargetMode="External"/><Relationship Id="rId34" Type="http://schemas.openxmlformats.org/officeDocument/2006/relationships/hyperlink" Target="https://m.edsoo.ru/f5eb1da4" TargetMode="External"/><Relationship Id="rId42" Type="http://schemas.openxmlformats.org/officeDocument/2006/relationships/hyperlink" Target="https://m.edsoo.ru/f5eb3f82" TargetMode="External"/><Relationship Id="rId47" Type="http://schemas.openxmlformats.org/officeDocument/2006/relationships/hyperlink" Target="https://m.edsoo.ru/7f41b590" TargetMode="External"/><Relationship Id="rId50" Type="http://schemas.openxmlformats.org/officeDocument/2006/relationships/hyperlink" Target="https://m.edsoo.ru/7f41b590" TargetMode="External"/><Relationship Id="rId55" Type="http://schemas.openxmlformats.org/officeDocument/2006/relationships/hyperlink" Target="https://m.edsoo.ru/7f41b590" TargetMode="External"/><Relationship Id="rId63" Type="http://schemas.openxmlformats.org/officeDocument/2006/relationships/hyperlink" Target="https://m.edsoo.ru/f5eb14e4" TargetMode="External"/><Relationship Id="rId68" Type="http://schemas.openxmlformats.org/officeDocument/2006/relationships/hyperlink" Target="https://m.edsoo.ru/f5eb222c" TargetMode="External"/><Relationship Id="rId76" Type="http://schemas.openxmlformats.org/officeDocument/2006/relationships/hyperlink" Target="https://m.edsoo.ru/f5eb4568"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m.edsoo.ru/f5eb350a" TargetMode="External"/><Relationship Id="rId2" Type="http://schemas.openxmlformats.org/officeDocument/2006/relationships/styles" Target="styles.xml"/><Relationship Id="rId16" Type="http://schemas.openxmlformats.org/officeDocument/2006/relationships/hyperlink" Target="https://m.edsoo.ru/7f419506" TargetMode="External"/><Relationship Id="rId29" Type="http://schemas.openxmlformats.org/officeDocument/2006/relationships/hyperlink" Target="https://m.edsoo.ru/f5eb038c" TargetMode="External"/><Relationship Id="rId11" Type="http://schemas.openxmlformats.org/officeDocument/2006/relationships/hyperlink" Target="https://m.edsoo.ru/7f419506" TargetMode="External"/><Relationship Id="rId24" Type="http://schemas.openxmlformats.org/officeDocument/2006/relationships/hyperlink" Target="https://m.edsoo.ru/f5ead51a" TargetMode="External"/><Relationship Id="rId32" Type="http://schemas.openxmlformats.org/officeDocument/2006/relationships/hyperlink" Target="https://m.edsoo.ru/f5eb0d96" TargetMode="External"/><Relationship Id="rId37" Type="http://schemas.openxmlformats.org/officeDocument/2006/relationships/hyperlink" Target="https://m.edsoo.ru/f5eb2d94" TargetMode="External"/><Relationship Id="rId40" Type="http://schemas.openxmlformats.org/officeDocument/2006/relationships/hyperlink" Target="https://m.edsoo.ru/f5eb37ee" TargetMode="External"/><Relationship Id="rId45" Type="http://schemas.openxmlformats.org/officeDocument/2006/relationships/hyperlink" Target="https://m.edsoo.ru/f5eb4842" TargetMode="External"/><Relationship Id="rId53" Type="http://schemas.openxmlformats.org/officeDocument/2006/relationships/hyperlink" Target="https://m.edsoo.ru/7f41b590" TargetMode="External"/><Relationship Id="rId58" Type="http://schemas.openxmlformats.org/officeDocument/2006/relationships/hyperlink" Target="https://m.edsoo.ru/f5eafef0" TargetMode="External"/><Relationship Id="rId66" Type="http://schemas.openxmlformats.org/officeDocument/2006/relationships/hyperlink" Target="https://m.edsoo.ru/f5eb1da4" TargetMode="External"/><Relationship Id="rId74" Type="http://schemas.openxmlformats.org/officeDocument/2006/relationships/hyperlink" Target="https://m.edsoo.ru/f5eb425c" TargetMode="External"/><Relationship Id="rId79" Type="http://schemas.openxmlformats.org/officeDocument/2006/relationships/hyperlink" Target="https://m.edsoo.ru/f5eb4d4c" TargetMode="External"/><Relationship Id="rId5" Type="http://schemas.openxmlformats.org/officeDocument/2006/relationships/webSettings" Target="webSettings.xml"/><Relationship Id="rId61" Type="http://schemas.openxmlformats.org/officeDocument/2006/relationships/hyperlink" Target="https://m.edsoo.ru/f5eb0c10" TargetMode="External"/><Relationship Id="rId82" Type="http://schemas.openxmlformats.org/officeDocument/2006/relationships/hyperlink" Target="https://m.edsoo.ru/f5eb65c0" TargetMode="External"/><Relationship Id="rId10" Type="http://schemas.openxmlformats.org/officeDocument/2006/relationships/hyperlink" Target="https://m.edsoo.ru/7f419506" TargetMode="External"/><Relationship Id="rId19" Type="http://schemas.openxmlformats.org/officeDocument/2006/relationships/hyperlink" Target="https://m.edsoo.ru/f5eac746" TargetMode="External"/><Relationship Id="rId31" Type="http://schemas.openxmlformats.org/officeDocument/2006/relationships/hyperlink" Target="https://m.edsoo.ru/f5eb0a76" TargetMode="External"/><Relationship Id="rId44" Type="http://schemas.openxmlformats.org/officeDocument/2006/relationships/hyperlink" Target="https://m.edsoo.ru/f5eb46da" TargetMode="External"/><Relationship Id="rId52" Type="http://schemas.openxmlformats.org/officeDocument/2006/relationships/hyperlink" Target="https://m.edsoo.ru/7f41b590" TargetMode="External"/><Relationship Id="rId60" Type="http://schemas.openxmlformats.org/officeDocument/2006/relationships/hyperlink" Target="https://m.edsoo.ru/f5eb0210" TargetMode="External"/><Relationship Id="rId65" Type="http://schemas.openxmlformats.org/officeDocument/2006/relationships/hyperlink" Target="https://m.edsoo.ru/f5eb1ac0" TargetMode="External"/><Relationship Id="rId73" Type="http://schemas.openxmlformats.org/officeDocument/2006/relationships/hyperlink" Target="https://m.edsoo.ru/f5eb3ca8" TargetMode="External"/><Relationship Id="rId78" Type="http://schemas.openxmlformats.org/officeDocument/2006/relationships/hyperlink" Target="https://m.edsoo.ru/f5eb46da" TargetMode="External"/><Relationship Id="rId81" Type="http://schemas.openxmlformats.org/officeDocument/2006/relationships/hyperlink" Target="https://m.edsoo.ru/f5eb644e" TargetMode="Externa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f5eacdf4" TargetMode="External"/><Relationship Id="rId27" Type="http://schemas.openxmlformats.org/officeDocument/2006/relationships/hyperlink" Target="https://m.edsoo.ru/f5eaf78e" TargetMode="External"/><Relationship Id="rId30" Type="http://schemas.openxmlformats.org/officeDocument/2006/relationships/hyperlink" Target="https://m.edsoo.ru/f5eb06f2" TargetMode="External"/><Relationship Id="rId35" Type="http://schemas.openxmlformats.org/officeDocument/2006/relationships/hyperlink" Target="https://m.edsoo.ru/f5eb279a" TargetMode="External"/><Relationship Id="rId43" Type="http://schemas.openxmlformats.org/officeDocument/2006/relationships/hyperlink" Target="https://m.edsoo.ru/f5eb4568" TargetMode="External"/><Relationship Id="rId48" Type="http://schemas.openxmlformats.org/officeDocument/2006/relationships/hyperlink" Target="https://m.edsoo.ru/7f41b590" TargetMode="External"/><Relationship Id="rId56" Type="http://schemas.openxmlformats.org/officeDocument/2006/relationships/hyperlink" Target="https://m.edsoo.ru/f5eaf78e" TargetMode="External"/><Relationship Id="rId64" Type="http://schemas.openxmlformats.org/officeDocument/2006/relationships/hyperlink" Target="https://m.edsoo.ru/f5eb0efe" TargetMode="External"/><Relationship Id="rId69" Type="http://schemas.openxmlformats.org/officeDocument/2006/relationships/hyperlink" Target="https://m.edsoo.ru/f5eb23a8" TargetMode="External"/><Relationship Id="rId77" Type="http://schemas.openxmlformats.org/officeDocument/2006/relationships/hyperlink" Target="https://m.edsoo.ru/f5eb4842" TargetMode="External"/><Relationship Id="rId8" Type="http://schemas.openxmlformats.org/officeDocument/2006/relationships/header" Target="header1.xml"/><Relationship Id="rId51" Type="http://schemas.openxmlformats.org/officeDocument/2006/relationships/hyperlink" Target="https://m.edsoo.ru/7f41b590" TargetMode="External"/><Relationship Id="rId72" Type="http://schemas.openxmlformats.org/officeDocument/2006/relationships/hyperlink" Target="https://m.edsoo.ru/f5eb367c" TargetMode="External"/><Relationship Id="rId80" Type="http://schemas.openxmlformats.org/officeDocument/2006/relationships/hyperlink" Target="https://m.edsoo.ru/f5eb6192" TargetMode="External"/><Relationship Id="rId3" Type="http://schemas.microsoft.com/office/2007/relationships/stylesWithEffects" Target="stylesWithEffects.xml"/><Relationship Id="rId12" Type="http://schemas.openxmlformats.org/officeDocument/2006/relationships/hyperlink" Target="https://m.edsoo.ru/7f419506" TargetMode="External"/><Relationship Id="rId17" Type="http://schemas.openxmlformats.org/officeDocument/2006/relationships/hyperlink" Target="https://m.edsoo.ru/7f419506" TargetMode="External"/><Relationship Id="rId25" Type="http://schemas.openxmlformats.org/officeDocument/2006/relationships/hyperlink" Target="https://m.edsoo.ru/f5ead68c" TargetMode="External"/><Relationship Id="rId33" Type="http://schemas.openxmlformats.org/officeDocument/2006/relationships/hyperlink" Target="https://m.edsoo.ru/f5eb14e4" TargetMode="External"/><Relationship Id="rId38" Type="http://schemas.openxmlformats.org/officeDocument/2006/relationships/hyperlink" Target="https://m.edsoo.ru/f5eb3384" TargetMode="External"/><Relationship Id="rId46" Type="http://schemas.openxmlformats.org/officeDocument/2006/relationships/hyperlink" Target="https://m.edsoo.ru/f5eb6192" TargetMode="External"/><Relationship Id="rId59" Type="http://schemas.openxmlformats.org/officeDocument/2006/relationships/hyperlink" Target="https://m.edsoo.ru/f5eafd42" TargetMode="External"/><Relationship Id="rId67" Type="http://schemas.openxmlformats.org/officeDocument/2006/relationships/hyperlink" Target="https://m.edsoo.ru/f5eb209c" TargetMode="External"/><Relationship Id="rId20" Type="http://schemas.openxmlformats.org/officeDocument/2006/relationships/hyperlink" Target="https://m.edsoo.ru/f5eac8c2" TargetMode="External"/><Relationship Id="rId41" Type="http://schemas.openxmlformats.org/officeDocument/2006/relationships/hyperlink" Target="https://m.edsoo.ru/f5eb3ca8" TargetMode="External"/><Relationship Id="rId54" Type="http://schemas.openxmlformats.org/officeDocument/2006/relationships/hyperlink" Target="https://m.edsoo.ru/7f41b590" TargetMode="External"/><Relationship Id="rId62" Type="http://schemas.openxmlformats.org/officeDocument/2006/relationships/hyperlink" Target="https://m.edsoo.ru/f5eb0c10" TargetMode="External"/><Relationship Id="rId70" Type="http://schemas.openxmlformats.org/officeDocument/2006/relationships/hyperlink" Target="https://m.edsoo.ru/f5eb3078" TargetMode="External"/><Relationship Id="rId75" Type="http://schemas.openxmlformats.org/officeDocument/2006/relationships/hyperlink" Target="https://m.edsoo.ru/f5eb40ea"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m.edsoo.ru/7f419506" TargetMode="External"/><Relationship Id="rId23" Type="http://schemas.openxmlformats.org/officeDocument/2006/relationships/hyperlink" Target="https://m.edsoo.ru/f5eacf84" TargetMode="External"/><Relationship Id="rId28" Type="http://schemas.openxmlformats.org/officeDocument/2006/relationships/hyperlink" Target="https://m.edsoo.ru/f5eaf946" TargetMode="External"/><Relationship Id="rId36" Type="http://schemas.openxmlformats.org/officeDocument/2006/relationships/hyperlink" Target="https://m.edsoo.ru/f5eb2c0e" TargetMode="External"/><Relationship Id="rId49" Type="http://schemas.openxmlformats.org/officeDocument/2006/relationships/hyperlink" Target="https://m.edsoo.ru/7f41b590" TargetMode="External"/><Relationship Id="rId57" Type="http://schemas.openxmlformats.org/officeDocument/2006/relationships/hyperlink" Target="https://m.edsoo.ru/f5eaf9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8592</Words>
  <Characters>48979</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Qwerty</cp:lastModifiedBy>
  <cp:revision>2</cp:revision>
  <dcterms:created xsi:type="dcterms:W3CDTF">2023-11-14T12:25:00Z</dcterms:created>
  <dcterms:modified xsi:type="dcterms:W3CDTF">2023-11-14T12:25:00Z</dcterms:modified>
</cp:coreProperties>
</file>